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A58813" w14:textId="620B2F28" w:rsidR="00BF0D00" w:rsidRPr="00BF0D00" w:rsidRDefault="00C77E9F" w:rsidP="00BF0D00">
      <w:pPr>
        <w:pStyle w:val="berschrift1"/>
        <w:spacing w:line="240" w:lineRule="auto"/>
        <w:rPr>
          <w:rFonts w:asciiTheme="minorHAnsi" w:hAnsiTheme="minorHAnsi" w:cs="Times New Roman"/>
          <w:color w:val="auto"/>
          <w:sz w:val="24"/>
          <w:szCs w:val="24"/>
          <w:u w:val="single"/>
        </w:rPr>
      </w:pPr>
      <w:bookmarkStart w:id="0" w:name="_GoBack"/>
      <w:bookmarkEnd w:id="0"/>
      <w:r w:rsidRPr="004D00D2">
        <w:rPr>
          <w:rFonts w:asciiTheme="minorHAnsi" w:hAnsiTheme="minorHAnsi" w:cs="Times New Roman"/>
          <w:color w:val="auto"/>
          <w:sz w:val="24"/>
          <w:szCs w:val="24"/>
          <w:u w:val="single"/>
        </w:rPr>
        <w:t>Ablaufplan Projekttag</w:t>
      </w:r>
      <w:r w:rsidR="00C85EF1">
        <w:rPr>
          <w:rFonts w:asciiTheme="minorHAnsi" w:hAnsiTheme="minorHAnsi" w:cs="Times New Roman"/>
          <w:color w:val="auto"/>
          <w:sz w:val="24"/>
          <w:szCs w:val="24"/>
          <w:u w:val="single"/>
        </w:rPr>
        <w:t xml:space="preserve"> </w:t>
      </w:r>
    </w:p>
    <w:p w14:paraId="7517F7CD" w14:textId="77777777" w:rsidR="00364A63" w:rsidRPr="00364A63" w:rsidRDefault="00364A63" w:rsidP="00EB36AC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de-DE"/>
        </w:rPr>
      </w:pPr>
      <w:r w:rsidRPr="00364A63">
        <w:rPr>
          <w:rFonts w:eastAsia="Times New Roman" w:cs="Times New Roman"/>
          <w:b/>
          <w:bCs/>
          <w:sz w:val="24"/>
          <w:szCs w:val="24"/>
          <w:u w:val="single"/>
          <w:lang w:eastAsia="de-DE"/>
        </w:rPr>
        <w:t xml:space="preserve">Hauptintention der Lerneinheit: </w:t>
      </w:r>
    </w:p>
    <w:p w14:paraId="338A5927" w14:textId="4010DD6B" w:rsidR="00364A63" w:rsidRPr="00364A63" w:rsidRDefault="00783E11" w:rsidP="00EB36AC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de-DE"/>
        </w:rPr>
      </w:pPr>
      <w:r>
        <w:rPr>
          <w:rFonts w:eastAsia="Times New Roman" w:cs="Times New Roman"/>
          <w:sz w:val="24"/>
          <w:szCs w:val="24"/>
          <w:lang w:eastAsia="de-DE"/>
        </w:rPr>
        <w:t>Die Schülerinnen und Schüler</w:t>
      </w:r>
      <w:r w:rsidR="00364A63" w:rsidRPr="00364A63">
        <w:rPr>
          <w:rFonts w:eastAsia="Times New Roman" w:cs="Times New Roman"/>
          <w:sz w:val="24"/>
          <w:szCs w:val="24"/>
          <w:lang w:eastAsia="de-DE"/>
        </w:rPr>
        <w:t xml:space="preserve"> </w:t>
      </w:r>
      <w:r w:rsidR="00364A63" w:rsidRPr="00364A63">
        <w:rPr>
          <w:rFonts w:eastAsia="Times New Roman" w:cs="Times New Roman"/>
          <w:b/>
          <w:sz w:val="24"/>
          <w:szCs w:val="24"/>
          <w:lang w:eastAsia="de-DE"/>
        </w:rPr>
        <w:t>analysieren</w:t>
      </w:r>
      <w:r w:rsidR="00364A63" w:rsidRPr="00364A63">
        <w:rPr>
          <w:rFonts w:eastAsia="Times New Roman" w:cs="Times New Roman"/>
          <w:sz w:val="24"/>
          <w:szCs w:val="24"/>
          <w:lang w:eastAsia="de-DE"/>
        </w:rPr>
        <w:t xml:space="preserve"> </w:t>
      </w:r>
      <w:proofErr w:type="spellStart"/>
      <w:r w:rsidR="00364A63" w:rsidRPr="00364A63">
        <w:rPr>
          <w:rFonts w:eastAsia="Times New Roman" w:cs="Times New Roman"/>
          <w:sz w:val="24"/>
          <w:szCs w:val="24"/>
          <w:lang w:eastAsia="de-DE"/>
        </w:rPr>
        <w:t>Akteurspositionen</w:t>
      </w:r>
      <w:proofErr w:type="spellEnd"/>
      <w:r w:rsidR="00364A63" w:rsidRPr="00364A63">
        <w:rPr>
          <w:rFonts w:eastAsia="Times New Roman" w:cs="Times New Roman"/>
          <w:sz w:val="24"/>
          <w:szCs w:val="24"/>
          <w:lang w:eastAsia="de-DE"/>
        </w:rPr>
        <w:t xml:space="preserve">, </w:t>
      </w:r>
      <w:r w:rsidR="00364A63" w:rsidRPr="00364A63">
        <w:rPr>
          <w:rFonts w:eastAsia="Times New Roman" w:cs="Times New Roman"/>
          <w:b/>
          <w:sz w:val="24"/>
          <w:szCs w:val="24"/>
          <w:lang w:eastAsia="de-DE"/>
        </w:rPr>
        <w:t>realisieren</w:t>
      </w:r>
      <w:r w:rsidR="00364A63" w:rsidRPr="00364A63">
        <w:rPr>
          <w:rFonts w:eastAsia="Times New Roman" w:cs="Times New Roman"/>
          <w:sz w:val="24"/>
          <w:szCs w:val="24"/>
          <w:lang w:eastAsia="de-DE"/>
        </w:rPr>
        <w:t xml:space="preserve"> einen Perspektivwechsel, </w:t>
      </w:r>
      <w:r w:rsidR="00364A63" w:rsidRPr="00364A63">
        <w:rPr>
          <w:rFonts w:eastAsia="Times New Roman" w:cs="Times New Roman"/>
          <w:b/>
          <w:sz w:val="24"/>
          <w:szCs w:val="24"/>
          <w:lang w:eastAsia="de-DE"/>
        </w:rPr>
        <w:t>treffen</w:t>
      </w:r>
      <w:r w:rsidR="00364A63" w:rsidRPr="00364A63">
        <w:rPr>
          <w:rFonts w:eastAsia="Times New Roman" w:cs="Times New Roman"/>
          <w:sz w:val="24"/>
          <w:szCs w:val="24"/>
          <w:lang w:eastAsia="de-DE"/>
        </w:rPr>
        <w:t xml:space="preserve"> im Diskurs </w:t>
      </w:r>
      <w:r w:rsidR="00364A63" w:rsidRPr="00162F84">
        <w:rPr>
          <w:rFonts w:eastAsia="Times New Roman" w:cs="Times New Roman"/>
          <w:b/>
          <w:sz w:val="24"/>
          <w:szCs w:val="24"/>
          <w:lang w:eastAsia="de-DE"/>
        </w:rPr>
        <w:t>eine</w:t>
      </w:r>
      <w:r w:rsidR="00364A63" w:rsidRPr="00364A63">
        <w:rPr>
          <w:rFonts w:eastAsia="Times New Roman" w:cs="Times New Roman"/>
          <w:sz w:val="24"/>
          <w:szCs w:val="24"/>
          <w:lang w:eastAsia="de-DE"/>
        </w:rPr>
        <w:t xml:space="preserve"> </w:t>
      </w:r>
      <w:r w:rsidR="00364A63" w:rsidRPr="00364A63">
        <w:rPr>
          <w:rFonts w:eastAsia="Times New Roman" w:cs="Times New Roman"/>
          <w:b/>
          <w:sz w:val="24"/>
          <w:szCs w:val="24"/>
          <w:lang w:eastAsia="de-DE"/>
        </w:rPr>
        <w:t>Entscheidung</w:t>
      </w:r>
      <w:r w:rsidR="00364A63" w:rsidRPr="00364A63">
        <w:rPr>
          <w:rFonts w:eastAsia="Times New Roman" w:cs="Times New Roman"/>
          <w:sz w:val="24"/>
          <w:szCs w:val="24"/>
          <w:lang w:eastAsia="de-DE"/>
        </w:rPr>
        <w:t xml:space="preserve"> und </w:t>
      </w:r>
      <w:r w:rsidR="00364A63" w:rsidRPr="00364A63">
        <w:rPr>
          <w:rFonts w:eastAsia="Times New Roman" w:cs="Times New Roman"/>
          <w:b/>
          <w:sz w:val="24"/>
          <w:szCs w:val="24"/>
          <w:lang w:eastAsia="de-DE"/>
        </w:rPr>
        <w:t>reflektieren</w:t>
      </w:r>
      <w:r w:rsidR="00364A63" w:rsidRPr="00364A63">
        <w:rPr>
          <w:rFonts w:eastAsia="Times New Roman" w:cs="Times New Roman"/>
          <w:sz w:val="24"/>
          <w:szCs w:val="24"/>
          <w:lang w:eastAsia="de-DE"/>
        </w:rPr>
        <w:t xml:space="preserve"> den Entscheidungs- und Lernprozess, indem sie die Nachnutzung für eine Fläche im Stadtgebiet von </w:t>
      </w:r>
      <w:r w:rsidR="005C60E6">
        <w:rPr>
          <w:rFonts w:eastAsia="Times New Roman" w:cs="Times New Roman"/>
          <w:sz w:val="24"/>
          <w:szCs w:val="24"/>
          <w:lang w:eastAsia="de-DE"/>
        </w:rPr>
        <w:t>Hausen</w:t>
      </w:r>
      <w:r w:rsidR="00364A63" w:rsidRPr="00364A63">
        <w:rPr>
          <w:rFonts w:eastAsia="Times New Roman" w:cs="Times New Roman"/>
          <w:sz w:val="24"/>
          <w:szCs w:val="24"/>
          <w:lang w:eastAsia="de-DE"/>
        </w:rPr>
        <w:t xml:space="preserve"> </w:t>
      </w:r>
      <w:r w:rsidR="00364A63" w:rsidRPr="00364A63">
        <w:rPr>
          <w:rFonts w:eastAsia="Times New Roman" w:cs="Times New Roman"/>
          <w:b/>
          <w:sz w:val="24"/>
          <w:szCs w:val="24"/>
          <w:lang w:eastAsia="de-DE"/>
        </w:rPr>
        <w:t>planen</w:t>
      </w:r>
      <w:r w:rsidR="00364A63" w:rsidRPr="00364A63">
        <w:rPr>
          <w:rFonts w:eastAsia="Times New Roman" w:cs="Times New Roman"/>
          <w:sz w:val="24"/>
          <w:szCs w:val="24"/>
          <w:lang w:eastAsia="de-DE"/>
        </w:rPr>
        <w:t xml:space="preserve">. </w:t>
      </w:r>
    </w:p>
    <w:tbl>
      <w:tblPr>
        <w:tblStyle w:val="Tabellenraster"/>
        <w:tblW w:w="14425" w:type="dxa"/>
        <w:tblLayout w:type="fixed"/>
        <w:tblLook w:val="04A0" w:firstRow="1" w:lastRow="0" w:firstColumn="1" w:lastColumn="0" w:noHBand="0" w:noVBand="1"/>
      </w:tblPr>
      <w:tblGrid>
        <w:gridCol w:w="1384"/>
        <w:gridCol w:w="1559"/>
        <w:gridCol w:w="1418"/>
        <w:gridCol w:w="5245"/>
        <w:gridCol w:w="3827"/>
        <w:gridCol w:w="992"/>
      </w:tblGrid>
      <w:tr w:rsidR="00D56E10" w:rsidRPr="00364A63" w14:paraId="08E5AEFA" w14:textId="77777777" w:rsidTr="00F11AA3">
        <w:tc>
          <w:tcPr>
            <w:tcW w:w="1384" w:type="dxa"/>
          </w:tcPr>
          <w:p w14:paraId="53BE11D7" w14:textId="71B88AA2" w:rsidR="00783E11" w:rsidRPr="00364A63" w:rsidRDefault="002E5F5C" w:rsidP="00783E11">
            <w:pPr>
              <w:rPr>
                <w:rStyle w:val="SchwacheHervorhebung"/>
                <w:rFonts w:cs="Times New Roman"/>
                <w:b/>
                <w:color w:val="auto"/>
                <w:sz w:val="24"/>
                <w:szCs w:val="24"/>
              </w:rPr>
            </w:pPr>
            <w:r w:rsidRPr="00364A63">
              <w:rPr>
                <w:rStyle w:val="SchwacheHervorhebung"/>
                <w:rFonts w:cs="Times New Roman"/>
                <w:b/>
                <w:color w:val="auto"/>
                <w:sz w:val="24"/>
                <w:szCs w:val="24"/>
              </w:rPr>
              <w:t>Zei</w:t>
            </w:r>
            <w:r w:rsidR="00783E11">
              <w:rPr>
                <w:rStyle w:val="SchwacheHervorhebung"/>
                <w:rFonts w:cs="Times New Roman"/>
                <w:b/>
                <w:color w:val="auto"/>
                <w:sz w:val="24"/>
                <w:szCs w:val="24"/>
              </w:rPr>
              <w:t>t</w:t>
            </w:r>
          </w:p>
          <w:p w14:paraId="5D8AF360" w14:textId="1738C3C3" w:rsidR="009C5B43" w:rsidRPr="00364A63" w:rsidRDefault="009C5B43" w:rsidP="00EB36AC">
            <w:pPr>
              <w:rPr>
                <w:rStyle w:val="SchwacheHervorhebung"/>
                <w:rFonts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3C5BF58" w14:textId="77777777" w:rsidR="00EB36AC" w:rsidRDefault="002E5F5C" w:rsidP="00EB36AC">
            <w:pPr>
              <w:rPr>
                <w:rStyle w:val="SchwacheHervorhebung"/>
                <w:rFonts w:cs="Times New Roman"/>
                <w:b/>
                <w:color w:val="auto"/>
                <w:sz w:val="24"/>
                <w:szCs w:val="24"/>
              </w:rPr>
            </w:pPr>
            <w:r w:rsidRPr="00364A63">
              <w:rPr>
                <w:rStyle w:val="SchwacheHervorhebung"/>
                <w:rFonts w:cs="Times New Roman"/>
                <w:b/>
                <w:color w:val="auto"/>
                <w:sz w:val="24"/>
                <w:szCs w:val="24"/>
              </w:rPr>
              <w:t xml:space="preserve">Dauer </w:t>
            </w:r>
          </w:p>
          <w:p w14:paraId="36A78B48" w14:textId="744A4B29" w:rsidR="002E5F5C" w:rsidRPr="00364A63" w:rsidRDefault="002E5F5C" w:rsidP="00EB36AC">
            <w:pPr>
              <w:rPr>
                <w:rStyle w:val="SchwacheHervorhebung"/>
                <w:rFonts w:cs="Times New Roman"/>
                <w:b/>
                <w:color w:val="auto"/>
                <w:sz w:val="24"/>
                <w:szCs w:val="24"/>
              </w:rPr>
            </w:pPr>
            <w:r w:rsidRPr="00364A63">
              <w:rPr>
                <w:rStyle w:val="SchwacheHervorhebung"/>
                <w:rFonts w:cs="Times New Roman"/>
                <w:b/>
                <w:color w:val="auto"/>
                <w:sz w:val="24"/>
                <w:szCs w:val="24"/>
              </w:rPr>
              <w:t>(in Minuten)</w:t>
            </w:r>
          </w:p>
        </w:tc>
        <w:tc>
          <w:tcPr>
            <w:tcW w:w="1418" w:type="dxa"/>
          </w:tcPr>
          <w:p w14:paraId="54972817" w14:textId="77777777" w:rsidR="002E5F5C" w:rsidRPr="00364A63" w:rsidRDefault="002E5F5C" w:rsidP="00EB36AC">
            <w:pPr>
              <w:rPr>
                <w:rStyle w:val="SchwacheHervorhebung"/>
                <w:rFonts w:cs="Times New Roman"/>
                <w:b/>
                <w:color w:val="auto"/>
                <w:sz w:val="24"/>
                <w:szCs w:val="24"/>
              </w:rPr>
            </w:pPr>
            <w:r w:rsidRPr="00364A63">
              <w:rPr>
                <w:rStyle w:val="SchwacheHervorhebung"/>
                <w:rFonts w:cs="Times New Roman"/>
                <w:b/>
                <w:color w:val="auto"/>
                <w:sz w:val="24"/>
                <w:szCs w:val="24"/>
              </w:rPr>
              <w:t>Phase</w:t>
            </w:r>
          </w:p>
        </w:tc>
        <w:tc>
          <w:tcPr>
            <w:tcW w:w="5245" w:type="dxa"/>
          </w:tcPr>
          <w:p w14:paraId="45E9D984" w14:textId="77777777" w:rsidR="002E5F5C" w:rsidRPr="00364A63" w:rsidRDefault="002E5F5C" w:rsidP="00EB36AC">
            <w:pPr>
              <w:rPr>
                <w:rStyle w:val="SchwacheHervorhebung"/>
                <w:rFonts w:cs="Times New Roman"/>
                <w:b/>
                <w:color w:val="auto"/>
                <w:sz w:val="24"/>
                <w:szCs w:val="24"/>
              </w:rPr>
            </w:pPr>
            <w:r w:rsidRPr="00364A63">
              <w:rPr>
                <w:rStyle w:val="SchwacheHervorhebung"/>
                <w:rFonts w:cs="Times New Roman"/>
                <w:b/>
                <w:color w:val="auto"/>
                <w:sz w:val="24"/>
                <w:szCs w:val="24"/>
              </w:rPr>
              <w:t>Vorgehen</w:t>
            </w:r>
          </w:p>
        </w:tc>
        <w:tc>
          <w:tcPr>
            <w:tcW w:w="3827" w:type="dxa"/>
          </w:tcPr>
          <w:p w14:paraId="374A6AA8" w14:textId="71F113BD" w:rsidR="002E5F5C" w:rsidRPr="00364A63" w:rsidRDefault="00977067" w:rsidP="00EB36AC">
            <w:pPr>
              <w:rPr>
                <w:rStyle w:val="SchwacheHervorhebung"/>
                <w:rFonts w:cs="Times New Roman"/>
                <w:b/>
                <w:color w:val="auto"/>
                <w:sz w:val="24"/>
                <w:szCs w:val="24"/>
              </w:rPr>
            </w:pPr>
            <w:r w:rsidRPr="00364A63">
              <w:rPr>
                <w:rStyle w:val="SchwacheHervorhebung"/>
                <w:rFonts w:cs="Times New Roman"/>
                <w:b/>
                <w:color w:val="auto"/>
                <w:sz w:val="24"/>
                <w:szCs w:val="24"/>
              </w:rPr>
              <w:t>Materialien</w:t>
            </w:r>
          </w:p>
        </w:tc>
        <w:tc>
          <w:tcPr>
            <w:tcW w:w="992" w:type="dxa"/>
          </w:tcPr>
          <w:p w14:paraId="3CEA705F" w14:textId="4FAB61C9" w:rsidR="002E5F5C" w:rsidRPr="00364A63" w:rsidRDefault="00977067" w:rsidP="00783E11">
            <w:pPr>
              <w:rPr>
                <w:rStyle w:val="SchwacheHervorhebung"/>
                <w:rFonts w:cs="Times New Roman"/>
                <w:b/>
                <w:color w:val="auto"/>
                <w:sz w:val="24"/>
                <w:szCs w:val="24"/>
              </w:rPr>
            </w:pPr>
            <w:r>
              <w:rPr>
                <w:rStyle w:val="SchwacheHervorhebung"/>
                <w:rFonts w:cs="Times New Roman"/>
                <w:b/>
                <w:color w:val="auto"/>
                <w:sz w:val="24"/>
                <w:szCs w:val="24"/>
              </w:rPr>
              <w:t>Raum</w:t>
            </w:r>
          </w:p>
        </w:tc>
      </w:tr>
      <w:tr w:rsidR="00D56E10" w:rsidRPr="00364A63" w14:paraId="1F855027" w14:textId="77777777" w:rsidTr="00F11AA3">
        <w:tc>
          <w:tcPr>
            <w:tcW w:w="1384" w:type="dxa"/>
          </w:tcPr>
          <w:p w14:paraId="431B2810" w14:textId="51E0FEC2" w:rsidR="00D56E10" w:rsidRDefault="00BF0D00" w:rsidP="00EB36A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9:</w:t>
            </w:r>
            <w:r w:rsidR="001B2C80">
              <w:rPr>
                <w:rFonts w:cs="Times New Roman"/>
                <w:sz w:val="24"/>
                <w:szCs w:val="24"/>
              </w:rPr>
              <w:t>30-</w:t>
            </w:r>
          </w:p>
          <w:p w14:paraId="6E7664B7" w14:textId="1AB131C8" w:rsidR="007F22E7" w:rsidRPr="00364A63" w:rsidRDefault="00BF0D00" w:rsidP="006B5DA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9:</w:t>
            </w:r>
            <w:r w:rsidR="006B5DA4">
              <w:rPr>
                <w:rFonts w:cs="Times New Roman"/>
                <w:sz w:val="24"/>
                <w:szCs w:val="24"/>
              </w:rPr>
              <w:t>40</w:t>
            </w:r>
            <w:r w:rsidR="001B2C80">
              <w:rPr>
                <w:rFonts w:cs="Times New Roman"/>
                <w:sz w:val="24"/>
                <w:szCs w:val="24"/>
              </w:rPr>
              <w:t xml:space="preserve"> Uhr </w:t>
            </w:r>
          </w:p>
        </w:tc>
        <w:tc>
          <w:tcPr>
            <w:tcW w:w="1559" w:type="dxa"/>
          </w:tcPr>
          <w:p w14:paraId="4F02ADA7" w14:textId="7812D39E" w:rsidR="009E6905" w:rsidRPr="00364A63" w:rsidRDefault="00364A63" w:rsidP="00EB36AC">
            <w:pPr>
              <w:rPr>
                <w:rFonts w:cs="Times New Roman"/>
                <w:sz w:val="24"/>
                <w:szCs w:val="24"/>
              </w:rPr>
            </w:pPr>
            <w:r w:rsidRPr="00364A63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14:paraId="34CCAC2C" w14:textId="77777777" w:rsidR="009E6905" w:rsidRPr="00364A63" w:rsidRDefault="006A7BB6" w:rsidP="00EB36A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Einstieg</w:t>
            </w:r>
          </w:p>
        </w:tc>
        <w:tc>
          <w:tcPr>
            <w:tcW w:w="5245" w:type="dxa"/>
          </w:tcPr>
          <w:p w14:paraId="2AF5D8EC" w14:textId="014939FE" w:rsidR="009E6905" w:rsidRPr="00364A63" w:rsidRDefault="006A7BB6" w:rsidP="00EB36A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Offizielle Begrüßung zum Projekttag</w:t>
            </w:r>
            <w:r w:rsidR="006B5DA4">
              <w:rPr>
                <w:rFonts w:cs="Times New Roman"/>
                <w:sz w:val="24"/>
                <w:szCs w:val="24"/>
              </w:rPr>
              <w:t>, Ablauf des Tages</w:t>
            </w:r>
          </w:p>
        </w:tc>
        <w:tc>
          <w:tcPr>
            <w:tcW w:w="3827" w:type="dxa"/>
          </w:tcPr>
          <w:p w14:paraId="1A0B8A01" w14:textId="10C9D4B1" w:rsidR="009E6905" w:rsidRDefault="006B5DA4" w:rsidP="00EB36AC">
            <w:pPr>
              <w:rPr>
                <w:rFonts w:cs="Times New Roman"/>
                <w:i/>
                <w:sz w:val="24"/>
                <w:szCs w:val="24"/>
              </w:rPr>
            </w:pPr>
            <w:r>
              <w:rPr>
                <w:rFonts w:cs="Times New Roman"/>
                <w:i/>
                <w:sz w:val="24"/>
                <w:szCs w:val="24"/>
              </w:rPr>
              <w:t xml:space="preserve">PPT, </w:t>
            </w:r>
            <w:proofErr w:type="spellStart"/>
            <w:r>
              <w:rPr>
                <w:rFonts w:cs="Times New Roman"/>
                <w:i/>
                <w:sz w:val="24"/>
                <w:szCs w:val="24"/>
              </w:rPr>
              <w:t>concept</w:t>
            </w:r>
            <w:proofErr w:type="spellEnd"/>
            <w:r>
              <w:rPr>
                <w:rFonts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i/>
                <w:sz w:val="24"/>
                <w:szCs w:val="24"/>
              </w:rPr>
              <w:t>map</w:t>
            </w:r>
            <w:proofErr w:type="spellEnd"/>
          </w:p>
          <w:p w14:paraId="47BA1AB6" w14:textId="77777777" w:rsidR="00E51090" w:rsidRDefault="00E51090" w:rsidP="00EB36AC">
            <w:pPr>
              <w:rPr>
                <w:rFonts w:cs="Times New Roman"/>
                <w:i/>
                <w:sz w:val="24"/>
                <w:szCs w:val="24"/>
              </w:rPr>
            </w:pPr>
          </w:p>
          <w:p w14:paraId="348F8D68" w14:textId="0518C99A" w:rsidR="00E51090" w:rsidRPr="00E51090" w:rsidRDefault="00E51090" w:rsidP="00EB36AC">
            <w:pPr>
              <w:rPr>
                <w:rFonts w:cs="Times New Roman"/>
                <w:sz w:val="24"/>
                <w:szCs w:val="24"/>
              </w:rPr>
            </w:pPr>
            <w:r w:rsidRPr="00E51090">
              <w:rPr>
                <w:rFonts w:cs="Times New Roman"/>
                <w:sz w:val="24"/>
                <w:szCs w:val="24"/>
              </w:rPr>
              <w:t>Flipchart: Zeitplan (Pausen), Orientierung im Gebäude (Räume, Toiletten, Treffpunkte)</w:t>
            </w:r>
          </w:p>
        </w:tc>
        <w:tc>
          <w:tcPr>
            <w:tcW w:w="992" w:type="dxa"/>
          </w:tcPr>
          <w:p w14:paraId="0230A70D" w14:textId="43A60A37" w:rsidR="009E6905" w:rsidRPr="00255C8A" w:rsidRDefault="00B01DEC" w:rsidP="00EB36AC">
            <w:pPr>
              <w:rPr>
                <w:rFonts w:cs="Times New Roman"/>
                <w:sz w:val="24"/>
                <w:szCs w:val="24"/>
              </w:rPr>
            </w:pPr>
            <w:r w:rsidRPr="004A2ADD">
              <w:rPr>
                <w:rFonts w:ascii="Calibri" w:eastAsia="Times New Roman" w:hAnsi="Calibri" w:cs="Calibri"/>
                <w:color w:val="222222"/>
                <w:sz w:val="24"/>
                <w:szCs w:val="24"/>
                <w:highlight w:val="yellow"/>
                <w:lang w:eastAsia="de-DE"/>
              </w:rPr>
              <w:t>HIER Raumangabe</w:t>
            </w:r>
          </w:p>
        </w:tc>
      </w:tr>
      <w:tr w:rsidR="00B01DEC" w:rsidRPr="00364A63" w14:paraId="06A57352" w14:textId="77777777" w:rsidTr="00507611">
        <w:trPr>
          <w:trHeight w:val="2372"/>
        </w:trPr>
        <w:tc>
          <w:tcPr>
            <w:tcW w:w="1384" w:type="dxa"/>
          </w:tcPr>
          <w:p w14:paraId="5FD3B5BC" w14:textId="23F6C412" w:rsidR="00B01DEC" w:rsidRDefault="00B01DEC" w:rsidP="00EB36A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9:40-</w:t>
            </w:r>
          </w:p>
          <w:p w14:paraId="5860A503" w14:textId="6142F15B" w:rsidR="00B01DEC" w:rsidRPr="00364A63" w:rsidRDefault="00B01DEC" w:rsidP="00EB36A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10:25 Uhr</w:t>
            </w:r>
          </w:p>
        </w:tc>
        <w:tc>
          <w:tcPr>
            <w:tcW w:w="1559" w:type="dxa"/>
          </w:tcPr>
          <w:p w14:paraId="0EA74174" w14:textId="3F5D61B8" w:rsidR="00B01DEC" w:rsidRPr="00364A63" w:rsidRDefault="00B01DEC" w:rsidP="00EB36A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45</w:t>
            </w:r>
            <w:r w:rsidRPr="00364A63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14:paraId="4186BF0E" w14:textId="77777777" w:rsidR="00B01DEC" w:rsidRPr="00364A63" w:rsidRDefault="00B01DEC" w:rsidP="00EB36AC">
            <w:pPr>
              <w:rPr>
                <w:rFonts w:cs="Times New Roman"/>
                <w:sz w:val="24"/>
                <w:szCs w:val="24"/>
              </w:rPr>
            </w:pPr>
            <w:r w:rsidRPr="00364A63">
              <w:rPr>
                <w:rFonts w:cs="Times New Roman"/>
                <w:sz w:val="24"/>
                <w:szCs w:val="24"/>
              </w:rPr>
              <w:t>Input</w:t>
            </w:r>
          </w:p>
        </w:tc>
        <w:tc>
          <w:tcPr>
            <w:tcW w:w="5245" w:type="dxa"/>
          </w:tcPr>
          <w:p w14:paraId="3D52925B" w14:textId="1E5057BF" w:rsidR="00B01DEC" w:rsidRPr="0057505F" w:rsidRDefault="00B01DEC" w:rsidP="00EB36AC">
            <w:pPr>
              <w:rPr>
                <w:rFonts w:cs="Times New Roman"/>
                <w:sz w:val="24"/>
                <w:szCs w:val="24"/>
              </w:rPr>
            </w:pPr>
            <w:r w:rsidRPr="0057505F">
              <w:rPr>
                <w:rFonts w:cs="Times New Roman"/>
                <w:sz w:val="24"/>
                <w:szCs w:val="24"/>
              </w:rPr>
              <w:t xml:space="preserve">Zusammenfassung der Ergebnisse der ersten beiden Projekttage (Montag, Dienstag) über die </w:t>
            </w:r>
            <w:r w:rsidRPr="0057505F">
              <w:rPr>
                <w:rFonts w:cs="Times New Roman"/>
                <w:i/>
                <w:sz w:val="24"/>
                <w:szCs w:val="24"/>
              </w:rPr>
              <w:t>Blitzlicht-Methode</w:t>
            </w:r>
            <w:r w:rsidRPr="0057505F">
              <w:rPr>
                <w:rFonts w:cs="Times New Roman"/>
                <w:sz w:val="24"/>
                <w:szCs w:val="24"/>
              </w:rPr>
              <w:t xml:space="preserve"> bzw. werden „Schlagworte“ vorgegeben (Kommunalpolitik, Stadtplanung, historische Stadtentwicklung</w:t>
            </w:r>
            <w:r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cs="Times New Roman"/>
                <w:sz w:val="24"/>
                <w:szCs w:val="24"/>
              </w:rPr>
              <w:t>demogr</w:t>
            </w:r>
            <w:proofErr w:type="spellEnd"/>
            <w:r>
              <w:rPr>
                <w:rFonts w:cs="Times New Roman"/>
                <w:sz w:val="24"/>
                <w:szCs w:val="24"/>
              </w:rPr>
              <w:t>. Wandel</w:t>
            </w:r>
            <w:r w:rsidRPr="0057505F">
              <w:rPr>
                <w:rFonts w:cs="Times New Roman"/>
                <w:sz w:val="24"/>
                <w:szCs w:val="24"/>
              </w:rPr>
              <w:t xml:space="preserve">) und </w:t>
            </w:r>
            <w:proofErr w:type="spellStart"/>
            <w:r w:rsidRPr="0057505F">
              <w:rPr>
                <w:rFonts w:cs="Times New Roman"/>
                <w:sz w:val="24"/>
                <w:szCs w:val="24"/>
              </w:rPr>
              <w:t>SuS</w:t>
            </w:r>
            <w:proofErr w:type="spellEnd"/>
            <w:r w:rsidRPr="0057505F">
              <w:rPr>
                <w:rFonts w:cs="Times New Roman"/>
                <w:sz w:val="24"/>
                <w:szCs w:val="24"/>
              </w:rPr>
              <w:t xml:space="preserve"> bringen ihre Ideen am Whiteboard/an der Wand an (</w:t>
            </w:r>
            <w:r w:rsidRPr="0057505F">
              <w:rPr>
                <w:rFonts w:cs="Times New Roman"/>
                <w:i/>
                <w:sz w:val="24"/>
                <w:szCs w:val="24"/>
              </w:rPr>
              <w:t>Clustering</w:t>
            </w:r>
            <w:r w:rsidRPr="0057505F">
              <w:rPr>
                <w:rFonts w:cs="Times New Roman"/>
                <w:sz w:val="24"/>
                <w:szCs w:val="24"/>
              </w:rPr>
              <w:t>)</w:t>
            </w:r>
          </w:p>
          <w:p w14:paraId="0A3B9C9B" w14:textId="77777777" w:rsidR="00B01DEC" w:rsidRDefault="00B01DEC" w:rsidP="00EB36AC">
            <w:pPr>
              <w:ind w:left="360"/>
              <w:rPr>
                <w:rFonts w:cs="Times New Roman"/>
                <w:sz w:val="24"/>
                <w:szCs w:val="24"/>
                <w:u w:val="single"/>
              </w:rPr>
            </w:pPr>
          </w:p>
          <w:p w14:paraId="1D102A59" w14:textId="04623289" w:rsidR="00B01DEC" w:rsidRPr="001B2C80" w:rsidRDefault="00B01DEC" w:rsidP="00EB36AC">
            <w:pPr>
              <w:ind w:left="36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10355AF2" w14:textId="0EB41337" w:rsidR="00B01DEC" w:rsidRPr="00364A63" w:rsidRDefault="00B01DEC" w:rsidP="00EB36A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Informationstexte/-grafiken, </w:t>
            </w:r>
            <w:proofErr w:type="spellStart"/>
            <w:r>
              <w:rPr>
                <w:rFonts w:cs="Times New Roman"/>
                <w:sz w:val="24"/>
                <w:szCs w:val="24"/>
              </w:rPr>
              <w:t>Eddings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, Cluster-Kärtchen, Magnete/Klebestreifen zum Anbringen der Karten für das </w:t>
            </w:r>
            <w:r w:rsidRPr="001B2C80">
              <w:rPr>
                <w:rFonts w:cs="Times New Roman"/>
                <w:i/>
                <w:sz w:val="24"/>
                <w:szCs w:val="24"/>
              </w:rPr>
              <w:t>Clustering</w:t>
            </w:r>
          </w:p>
        </w:tc>
        <w:tc>
          <w:tcPr>
            <w:tcW w:w="992" w:type="dxa"/>
          </w:tcPr>
          <w:p w14:paraId="69EEBBBF" w14:textId="5A531CB6" w:rsidR="00B01DEC" w:rsidRPr="001B2C80" w:rsidRDefault="00B01DEC" w:rsidP="00EB36AC">
            <w:pPr>
              <w:rPr>
                <w:rFonts w:cs="Times New Roman"/>
                <w:sz w:val="24"/>
                <w:szCs w:val="24"/>
              </w:rPr>
            </w:pPr>
            <w:r w:rsidRPr="00A74687">
              <w:rPr>
                <w:rFonts w:ascii="Calibri" w:eastAsia="Times New Roman" w:hAnsi="Calibri" w:cs="Calibri"/>
                <w:color w:val="222222"/>
                <w:sz w:val="24"/>
                <w:szCs w:val="24"/>
                <w:highlight w:val="yellow"/>
                <w:lang w:eastAsia="de-DE"/>
              </w:rPr>
              <w:t>HIER Raumangabe</w:t>
            </w:r>
            <w:r w:rsidRPr="00A74687">
              <w:rPr>
                <w:sz w:val="24"/>
                <w:szCs w:val="24"/>
              </w:rPr>
              <w:t xml:space="preserve"> </w:t>
            </w:r>
          </w:p>
        </w:tc>
      </w:tr>
      <w:tr w:rsidR="00B01DEC" w:rsidRPr="00364A63" w14:paraId="7FE2EE6D" w14:textId="77777777" w:rsidTr="00F11AA3">
        <w:tc>
          <w:tcPr>
            <w:tcW w:w="1384" w:type="dxa"/>
          </w:tcPr>
          <w:p w14:paraId="707793A6" w14:textId="7BEBE020" w:rsidR="00B01DEC" w:rsidRDefault="00B01DEC" w:rsidP="00EB36A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10:25-</w:t>
            </w:r>
          </w:p>
          <w:p w14:paraId="38C1F2BE" w14:textId="26F34358" w:rsidR="00B01DEC" w:rsidRPr="00364A63" w:rsidRDefault="00B01DEC" w:rsidP="00F11AA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10:45 Uhr</w:t>
            </w:r>
          </w:p>
        </w:tc>
        <w:tc>
          <w:tcPr>
            <w:tcW w:w="1559" w:type="dxa"/>
          </w:tcPr>
          <w:p w14:paraId="038A3EAA" w14:textId="4633821E" w:rsidR="00B01DEC" w:rsidRPr="00364A63" w:rsidRDefault="00B01DEC" w:rsidP="00EB36A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</w:t>
            </w:r>
          </w:p>
        </w:tc>
        <w:tc>
          <w:tcPr>
            <w:tcW w:w="1418" w:type="dxa"/>
          </w:tcPr>
          <w:p w14:paraId="6992B8DA" w14:textId="10D12CC8" w:rsidR="00B01DEC" w:rsidRPr="00364A63" w:rsidRDefault="00B01DEC" w:rsidP="00EB36AC">
            <w:pPr>
              <w:rPr>
                <w:rFonts w:cs="Times New Roman"/>
                <w:sz w:val="24"/>
                <w:szCs w:val="24"/>
              </w:rPr>
            </w:pPr>
            <w:r w:rsidRPr="00364A63">
              <w:rPr>
                <w:rFonts w:cs="Times New Roman"/>
                <w:sz w:val="24"/>
                <w:szCs w:val="24"/>
              </w:rPr>
              <w:t>Briefing</w:t>
            </w:r>
            <w:r>
              <w:rPr>
                <w:rFonts w:cs="Times New Roman"/>
                <w:sz w:val="24"/>
                <w:szCs w:val="24"/>
              </w:rPr>
              <w:t xml:space="preserve"> I</w:t>
            </w:r>
          </w:p>
        </w:tc>
        <w:tc>
          <w:tcPr>
            <w:tcW w:w="5245" w:type="dxa"/>
          </w:tcPr>
          <w:p w14:paraId="5442172E" w14:textId="31246491" w:rsidR="00B01DEC" w:rsidRPr="00783E11" w:rsidRDefault="00B01DEC" w:rsidP="00783E11">
            <w:pPr>
              <w:pStyle w:val="Listenabsatz"/>
              <w:numPr>
                <w:ilvl w:val="0"/>
                <w:numId w:val="4"/>
              </w:numPr>
              <w:ind w:left="360"/>
              <w:rPr>
                <w:rFonts w:cs="Times New Roman"/>
                <w:sz w:val="24"/>
                <w:szCs w:val="24"/>
              </w:rPr>
            </w:pPr>
            <w:r w:rsidRPr="00D726DA">
              <w:rPr>
                <w:rFonts w:cs="Times New Roman"/>
                <w:sz w:val="24"/>
                <w:szCs w:val="24"/>
              </w:rPr>
              <w:t xml:space="preserve">Kurze </w:t>
            </w:r>
            <w:r w:rsidRPr="00E30E1D">
              <w:rPr>
                <w:rFonts w:cs="Times New Roman"/>
                <w:b/>
                <w:sz w:val="24"/>
                <w:szCs w:val="24"/>
              </w:rPr>
              <w:t>Erläuterung</w:t>
            </w:r>
            <w:r w:rsidRPr="00D726DA">
              <w:rPr>
                <w:rFonts w:cs="Times New Roman"/>
                <w:sz w:val="24"/>
                <w:szCs w:val="24"/>
              </w:rPr>
              <w:t xml:space="preserve"> zum Ablauf und den zentralen Regeln des Planspiels (z.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D726DA">
              <w:rPr>
                <w:rFonts w:cs="Times New Roman"/>
                <w:sz w:val="24"/>
                <w:szCs w:val="24"/>
              </w:rPr>
              <w:t>B. Ausgangspunkt des Plan</w:t>
            </w:r>
            <w:r>
              <w:rPr>
                <w:rFonts w:cs="Times New Roman"/>
                <w:sz w:val="24"/>
                <w:szCs w:val="24"/>
              </w:rPr>
              <w:t xml:space="preserve">spiels </w:t>
            </w:r>
            <w:r w:rsidRPr="00D726DA">
              <w:rPr>
                <w:rFonts w:cs="Times New Roman"/>
                <w:sz w:val="24"/>
                <w:szCs w:val="24"/>
              </w:rPr>
              <w:t>detailliert vorstellen,</w:t>
            </w:r>
            <w:r>
              <w:rPr>
                <w:rFonts w:cs="Times New Roman"/>
                <w:sz w:val="24"/>
                <w:szCs w:val="24"/>
              </w:rPr>
              <w:t xml:space="preserve"> Alternativen beschreiben,</w:t>
            </w:r>
            <w:r w:rsidRPr="00D726DA">
              <w:rPr>
                <w:rFonts w:cs="Times New Roman"/>
                <w:sz w:val="24"/>
                <w:szCs w:val="24"/>
              </w:rPr>
              <w:t xml:space="preserve"> V</w:t>
            </w:r>
            <w:r>
              <w:rPr>
                <w:rFonts w:cs="Times New Roman"/>
                <w:sz w:val="24"/>
                <w:szCs w:val="24"/>
              </w:rPr>
              <w:t>erhalten während der Sitzungen</w:t>
            </w:r>
            <w:r w:rsidRPr="00D726DA">
              <w:rPr>
                <w:rFonts w:cs="Times New Roman"/>
                <w:sz w:val="24"/>
                <w:szCs w:val="24"/>
              </w:rPr>
              <w:t>,</w:t>
            </w:r>
            <w:r>
              <w:rPr>
                <w:rFonts w:cs="Times New Roman"/>
                <w:sz w:val="24"/>
                <w:szCs w:val="24"/>
              </w:rPr>
              <w:t xml:space="preserve"> Erläuterung der Mehrheitsverhältnisse, Zeitmanagement</w:t>
            </w:r>
            <w:r w:rsidRPr="00D726DA">
              <w:rPr>
                <w:rFonts w:cs="Times New Roman"/>
                <w:sz w:val="24"/>
                <w:szCs w:val="24"/>
              </w:rPr>
              <w:t>…)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  <w:p w14:paraId="334A1AB2" w14:textId="77777777" w:rsidR="00B01DEC" w:rsidRDefault="00B01DEC" w:rsidP="00994718">
            <w:pPr>
              <w:pStyle w:val="Listenabsatz"/>
              <w:ind w:left="360"/>
              <w:rPr>
                <w:rFonts w:cs="Times New Roman"/>
                <w:sz w:val="24"/>
                <w:szCs w:val="24"/>
              </w:rPr>
            </w:pPr>
          </w:p>
          <w:p w14:paraId="6DD4DF5B" w14:textId="4D3C4FFD" w:rsidR="00B01DEC" w:rsidRPr="00783E11" w:rsidRDefault="00B01DEC" w:rsidP="00F11AA3">
            <w:pPr>
              <w:pStyle w:val="Listenabsatz"/>
              <w:numPr>
                <w:ilvl w:val="0"/>
                <w:numId w:val="4"/>
              </w:numPr>
              <w:ind w:left="317" w:hanging="283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 </w:t>
            </w:r>
            <w:r w:rsidRPr="00E30E1D">
              <w:rPr>
                <w:rFonts w:cs="Times New Roman"/>
                <w:b/>
                <w:sz w:val="24"/>
                <w:szCs w:val="24"/>
              </w:rPr>
              <w:t>Rollenzuteilung</w:t>
            </w:r>
            <w:r>
              <w:rPr>
                <w:rFonts w:cs="Times New Roman"/>
                <w:sz w:val="24"/>
                <w:szCs w:val="24"/>
              </w:rPr>
              <w:t xml:space="preserve"> durch Lehrkraft</w:t>
            </w:r>
          </w:p>
        </w:tc>
        <w:tc>
          <w:tcPr>
            <w:tcW w:w="3827" w:type="dxa"/>
          </w:tcPr>
          <w:p w14:paraId="23FD60DB" w14:textId="1E69A878" w:rsidR="00B01DEC" w:rsidRDefault="00B01DEC" w:rsidP="00EB36A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evtl. Ablaufplan als AB zur Orientierung für die </w:t>
            </w:r>
            <w:proofErr w:type="spellStart"/>
            <w:r>
              <w:rPr>
                <w:rFonts w:cs="Times New Roman"/>
                <w:sz w:val="24"/>
                <w:szCs w:val="24"/>
              </w:rPr>
              <w:t>SuS</w:t>
            </w:r>
            <w:proofErr w:type="spellEnd"/>
          </w:p>
          <w:p w14:paraId="63E4DF12" w14:textId="77777777" w:rsidR="00B01DEC" w:rsidRDefault="00B01DEC" w:rsidP="00EB36AC">
            <w:pPr>
              <w:rPr>
                <w:rFonts w:cs="Times New Roman"/>
                <w:sz w:val="24"/>
                <w:szCs w:val="24"/>
              </w:rPr>
            </w:pPr>
          </w:p>
          <w:p w14:paraId="1A898D8A" w14:textId="5E4EB417" w:rsidR="00B01DEC" w:rsidRPr="00364A63" w:rsidRDefault="00B01DEC" w:rsidP="00EB36A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Lehrkraft: </w:t>
            </w:r>
            <w:proofErr w:type="spellStart"/>
            <w:r>
              <w:rPr>
                <w:rFonts w:cs="Times New Roman"/>
                <w:sz w:val="24"/>
                <w:szCs w:val="24"/>
              </w:rPr>
              <w:t>Briefingleitfaden</w:t>
            </w:r>
            <w:proofErr w:type="spellEnd"/>
          </w:p>
        </w:tc>
        <w:tc>
          <w:tcPr>
            <w:tcW w:w="992" w:type="dxa"/>
          </w:tcPr>
          <w:p w14:paraId="2A0794C4" w14:textId="19515BE9" w:rsidR="00B01DEC" w:rsidRPr="00364A63" w:rsidRDefault="00B01DEC" w:rsidP="00EB36AC">
            <w:pPr>
              <w:rPr>
                <w:rFonts w:cs="Times New Roman"/>
                <w:sz w:val="24"/>
                <w:szCs w:val="24"/>
              </w:rPr>
            </w:pPr>
            <w:r w:rsidRPr="00A74687">
              <w:rPr>
                <w:rFonts w:ascii="Calibri" w:eastAsia="Times New Roman" w:hAnsi="Calibri" w:cs="Calibri"/>
                <w:color w:val="222222"/>
                <w:sz w:val="24"/>
                <w:szCs w:val="24"/>
                <w:highlight w:val="yellow"/>
                <w:lang w:eastAsia="de-DE"/>
              </w:rPr>
              <w:t>HIER Raumangabe</w:t>
            </w:r>
            <w:r w:rsidRPr="00A74687">
              <w:rPr>
                <w:sz w:val="24"/>
                <w:szCs w:val="24"/>
              </w:rPr>
              <w:t xml:space="preserve"> </w:t>
            </w:r>
          </w:p>
        </w:tc>
      </w:tr>
      <w:tr w:rsidR="00056919" w:rsidRPr="00364A63" w14:paraId="5670B0E8" w14:textId="77777777" w:rsidTr="00F11AA3">
        <w:tc>
          <w:tcPr>
            <w:tcW w:w="14425" w:type="dxa"/>
            <w:gridSpan w:val="6"/>
          </w:tcPr>
          <w:p w14:paraId="3FE1D9E3" w14:textId="00117AE5" w:rsidR="00056919" w:rsidRPr="00364A63" w:rsidRDefault="00056919" w:rsidP="00F11AA3">
            <w:pPr>
              <w:rPr>
                <w:rFonts w:cs="Times New Roman"/>
                <w:sz w:val="24"/>
                <w:szCs w:val="24"/>
              </w:rPr>
            </w:pPr>
            <w:r w:rsidRPr="00364A63">
              <w:rPr>
                <w:rFonts w:cs="Times New Roman"/>
                <w:b/>
                <w:sz w:val="24"/>
                <w:szCs w:val="24"/>
              </w:rPr>
              <w:t>PAUSE</w:t>
            </w:r>
            <w:r w:rsidR="002F17BA">
              <w:rPr>
                <w:rFonts w:cs="Times New Roman"/>
                <w:b/>
                <w:sz w:val="24"/>
                <w:szCs w:val="24"/>
              </w:rPr>
              <w:t xml:space="preserve"> </w:t>
            </w:r>
            <w:r w:rsidR="002407EE">
              <w:rPr>
                <w:rFonts w:cs="Times New Roman"/>
                <w:b/>
                <w:sz w:val="24"/>
                <w:szCs w:val="24"/>
              </w:rPr>
              <w:t xml:space="preserve">von </w:t>
            </w:r>
            <w:r w:rsidR="0088655C">
              <w:rPr>
                <w:rFonts w:cs="Times New Roman"/>
                <w:b/>
                <w:sz w:val="24"/>
                <w:szCs w:val="24"/>
              </w:rPr>
              <w:t>20</w:t>
            </w:r>
            <w:r w:rsidR="0083252C">
              <w:rPr>
                <w:rFonts w:cs="Times New Roman"/>
                <w:b/>
                <w:sz w:val="24"/>
                <w:szCs w:val="24"/>
              </w:rPr>
              <w:t xml:space="preserve"> Min. </w:t>
            </w:r>
          </w:p>
        </w:tc>
      </w:tr>
      <w:tr w:rsidR="00B01DEC" w:rsidRPr="00364A63" w14:paraId="6AEEA9E8" w14:textId="77777777" w:rsidTr="00507611">
        <w:trPr>
          <w:trHeight w:val="1826"/>
        </w:trPr>
        <w:tc>
          <w:tcPr>
            <w:tcW w:w="1384" w:type="dxa"/>
            <w:tcBorders>
              <w:top w:val="single" w:sz="4" w:space="0" w:color="auto"/>
            </w:tcBorders>
          </w:tcPr>
          <w:p w14:paraId="470762B6" w14:textId="68F23828" w:rsidR="00B01DEC" w:rsidRDefault="00B01DEC" w:rsidP="00EB36A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11:05- 11:25</w:t>
            </w:r>
          </w:p>
          <w:p w14:paraId="49FF784A" w14:textId="77777777" w:rsidR="00B01DEC" w:rsidRDefault="00B01DEC" w:rsidP="00EB36AC">
            <w:pPr>
              <w:rPr>
                <w:rFonts w:cs="Times New Roman"/>
                <w:sz w:val="24"/>
                <w:szCs w:val="24"/>
              </w:rPr>
            </w:pPr>
          </w:p>
          <w:p w14:paraId="3C3F8D26" w14:textId="5EC35205" w:rsidR="00B01DEC" w:rsidRPr="00364A63" w:rsidRDefault="00B01DEC" w:rsidP="002407E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2561A1A6" w14:textId="5D6B606F" w:rsidR="00B01DEC" w:rsidRDefault="00B01DEC" w:rsidP="00EB36A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</w:t>
            </w:r>
          </w:p>
          <w:p w14:paraId="2D8311C2" w14:textId="77777777" w:rsidR="00B01DEC" w:rsidRDefault="00B01DEC" w:rsidP="00EB36AC">
            <w:pPr>
              <w:rPr>
                <w:rFonts w:cs="Times New Roman"/>
                <w:sz w:val="24"/>
                <w:szCs w:val="24"/>
              </w:rPr>
            </w:pPr>
          </w:p>
          <w:p w14:paraId="6D16AE9D" w14:textId="5C601EC8" w:rsidR="00B01DEC" w:rsidRPr="00364A63" w:rsidRDefault="00B01DEC" w:rsidP="002407E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3AA0DD0" w14:textId="436EE843" w:rsidR="00B01DEC" w:rsidRDefault="00B01DEC" w:rsidP="00EB36A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Briefing II</w:t>
            </w:r>
          </w:p>
          <w:p w14:paraId="6DE0BDA6" w14:textId="77777777" w:rsidR="00B01DEC" w:rsidRDefault="00B01DEC" w:rsidP="00EB36AC">
            <w:pPr>
              <w:rPr>
                <w:rFonts w:cs="Times New Roman"/>
                <w:sz w:val="24"/>
                <w:szCs w:val="24"/>
              </w:rPr>
            </w:pPr>
          </w:p>
          <w:p w14:paraId="61D88862" w14:textId="77777777" w:rsidR="00B01DEC" w:rsidRDefault="00B01DEC" w:rsidP="00EB36AC">
            <w:pPr>
              <w:rPr>
                <w:rFonts w:cs="Times New Roman"/>
                <w:sz w:val="24"/>
                <w:szCs w:val="24"/>
              </w:rPr>
            </w:pPr>
          </w:p>
          <w:p w14:paraId="323B4996" w14:textId="77777777" w:rsidR="00B01DEC" w:rsidRDefault="00B01DEC" w:rsidP="00EB36AC">
            <w:pPr>
              <w:rPr>
                <w:rFonts w:cs="Times New Roman"/>
                <w:sz w:val="24"/>
                <w:szCs w:val="24"/>
              </w:rPr>
            </w:pPr>
          </w:p>
          <w:p w14:paraId="1A35A5A3" w14:textId="72EC425B" w:rsidR="00B01DEC" w:rsidRPr="00364A63" w:rsidRDefault="00B01DEC" w:rsidP="00EB36A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1B71E5EC" w14:textId="0BF0A1F9" w:rsidR="00B01DEC" w:rsidRPr="00BF0D00" w:rsidRDefault="00B01DEC" w:rsidP="00BF0D00">
            <w:pPr>
              <w:pStyle w:val="Listenabsatz"/>
              <w:ind w:left="317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Rollenkarten und -material wird ausgeteilt. </w:t>
            </w:r>
            <w:proofErr w:type="spellStart"/>
            <w:r w:rsidRPr="00565D19">
              <w:rPr>
                <w:rFonts w:cs="Times New Roman"/>
                <w:sz w:val="24"/>
                <w:szCs w:val="24"/>
              </w:rPr>
              <w:t>SuS</w:t>
            </w:r>
            <w:proofErr w:type="spellEnd"/>
            <w:r w:rsidRPr="00565D19">
              <w:rPr>
                <w:rFonts w:cs="Times New Roman"/>
                <w:sz w:val="24"/>
                <w:szCs w:val="24"/>
              </w:rPr>
              <w:t xml:space="preserve"> bereiten sich </w:t>
            </w:r>
            <w:r>
              <w:rPr>
                <w:rFonts w:cs="Times New Roman"/>
                <w:sz w:val="24"/>
                <w:szCs w:val="24"/>
              </w:rPr>
              <w:t>auf die Übernahme der Rollen vor (</w:t>
            </w:r>
            <w:proofErr w:type="spellStart"/>
            <w:r>
              <w:rPr>
                <w:rFonts w:cs="Times New Roman"/>
                <w:sz w:val="24"/>
                <w:szCs w:val="24"/>
              </w:rPr>
              <w:t>Einlesezeit</w:t>
            </w:r>
            <w:proofErr w:type="spellEnd"/>
            <w:r>
              <w:rPr>
                <w:rFonts w:cs="Times New Roman"/>
                <w:sz w:val="24"/>
                <w:szCs w:val="24"/>
              </w:rPr>
              <w:t>); Schwerpunkt auf Vorsitz-Rollen;</w:t>
            </w:r>
          </w:p>
        </w:tc>
        <w:tc>
          <w:tcPr>
            <w:tcW w:w="3827" w:type="dxa"/>
          </w:tcPr>
          <w:p w14:paraId="1A85BF21" w14:textId="2D19A763" w:rsidR="00B01DEC" w:rsidRDefault="00B01DEC" w:rsidP="00EB36A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R</w:t>
            </w:r>
            <w:r w:rsidRPr="00364A63">
              <w:rPr>
                <w:rFonts w:cs="Times New Roman"/>
                <w:sz w:val="24"/>
                <w:szCs w:val="24"/>
              </w:rPr>
              <w:t>ollenkarten</w:t>
            </w:r>
            <w:r>
              <w:rPr>
                <w:rFonts w:cs="Times New Roman"/>
                <w:sz w:val="24"/>
                <w:szCs w:val="24"/>
              </w:rPr>
              <w:t>, Beschreibung der Positionen der Fraktionen</w:t>
            </w:r>
          </w:p>
          <w:p w14:paraId="18020C5D" w14:textId="77777777" w:rsidR="00B01DEC" w:rsidRDefault="00B01DEC" w:rsidP="00EB36AC">
            <w:pPr>
              <w:rPr>
                <w:rFonts w:cs="Times New Roman"/>
                <w:sz w:val="24"/>
                <w:szCs w:val="24"/>
              </w:rPr>
            </w:pPr>
          </w:p>
          <w:p w14:paraId="0E87228F" w14:textId="30D20097" w:rsidR="00B01DEC" w:rsidRDefault="00B01DEC" w:rsidP="00EB36A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Vordruck für Statements der Fraktionen</w:t>
            </w:r>
          </w:p>
          <w:p w14:paraId="7B8E5743" w14:textId="56DCEE04" w:rsidR="00B01DEC" w:rsidRPr="007E75A4" w:rsidRDefault="00B01DEC" w:rsidP="002407E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2AEE75C" w14:textId="5015E236" w:rsidR="00B01DEC" w:rsidRPr="008F1C42" w:rsidRDefault="00B01DEC" w:rsidP="00BF0D00">
            <w:pPr>
              <w:jc w:val="both"/>
              <w:rPr>
                <w:rFonts w:cs="Times New Roman"/>
                <w:sz w:val="24"/>
                <w:szCs w:val="24"/>
              </w:rPr>
            </w:pPr>
            <w:r w:rsidRPr="00BE07B6">
              <w:rPr>
                <w:rFonts w:ascii="Calibri" w:eastAsia="Times New Roman" w:hAnsi="Calibri" w:cs="Calibri"/>
                <w:color w:val="222222"/>
                <w:sz w:val="24"/>
                <w:szCs w:val="24"/>
                <w:highlight w:val="yellow"/>
                <w:lang w:eastAsia="de-DE"/>
              </w:rPr>
              <w:t>HIER Raumangabe</w:t>
            </w:r>
            <w:r w:rsidRPr="00BE07B6">
              <w:rPr>
                <w:sz w:val="24"/>
                <w:szCs w:val="24"/>
              </w:rPr>
              <w:t xml:space="preserve"> </w:t>
            </w:r>
          </w:p>
        </w:tc>
      </w:tr>
      <w:tr w:rsidR="00B01DEC" w:rsidRPr="00364A63" w14:paraId="31E524FD" w14:textId="77777777" w:rsidTr="002407EE">
        <w:trPr>
          <w:trHeight w:val="3102"/>
        </w:trPr>
        <w:tc>
          <w:tcPr>
            <w:tcW w:w="1384" w:type="dxa"/>
            <w:tcBorders>
              <w:top w:val="single" w:sz="4" w:space="0" w:color="auto"/>
            </w:tcBorders>
          </w:tcPr>
          <w:p w14:paraId="180EE9B9" w14:textId="5C29793B" w:rsidR="00B01DEC" w:rsidRDefault="00B01DEC" w:rsidP="002407E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11:25- 12:05</w:t>
            </w:r>
          </w:p>
          <w:p w14:paraId="1228C25C" w14:textId="77777777" w:rsidR="00B01DEC" w:rsidRDefault="00B01DEC" w:rsidP="00EB36A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389A9596" w14:textId="020C0404" w:rsidR="00B01DEC" w:rsidRDefault="00B01DEC" w:rsidP="002407E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40</w:t>
            </w:r>
          </w:p>
          <w:p w14:paraId="40B4FBB2" w14:textId="77777777" w:rsidR="00B01DEC" w:rsidRDefault="00B01DEC" w:rsidP="00EB36A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A28AA73" w14:textId="6CBA9E75" w:rsidR="00B01DEC" w:rsidRDefault="00B01DEC" w:rsidP="00EB36AC">
            <w:pPr>
              <w:rPr>
                <w:rFonts w:cs="Times New Roman"/>
                <w:sz w:val="24"/>
                <w:szCs w:val="24"/>
              </w:rPr>
            </w:pPr>
            <w:r w:rsidRPr="00364A63">
              <w:rPr>
                <w:rFonts w:cs="Times New Roman"/>
                <w:sz w:val="24"/>
                <w:szCs w:val="24"/>
              </w:rPr>
              <w:t>Spielphase</w:t>
            </w:r>
          </w:p>
        </w:tc>
        <w:tc>
          <w:tcPr>
            <w:tcW w:w="5245" w:type="dxa"/>
          </w:tcPr>
          <w:p w14:paraId="5E1FCAAB" w14:textId="77777777" w:rsidR="00B01DEC" w:rsidRDefault="00B01DEC" w:rsidP="002407EE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Fraktionssitzung: </w:t>
            </w:r>
          </w:p>
          <w:p w14:paraId="04AEDFB6" w14:textId="5D2F1F1B" w:rsidR="00B01DEC" w:rsidRDefault="00B01DEC" w:rsidP="002407EE">
            <w:pPr>
              <w:pStyle w:val="Listenabsatz"/>
              <w:numPr>
                <w:ilvl w:val="0"/>
                <w:numId w:val="9"/>
              </w:numPr>
              <w:ind w:left="360"/>
              <w:rPr>
                <w:rFonts w:cs="Times New Roman"/>
                <w:sz w:val="24"/>
                <w:szCs w:val="24"/>
              </w:rPr>
            </w:pPr>
            <w:r w:rsidRPr="007E75A4">
              <w:rPr>
                <w:rFonts w:cs="Times New Roman"/>
                <w:sz w:val="24"/>
                <w:szCs w:val="24"/>
              </w:rPr>
              <w:t>Fraktionsmitglieder setzen sich innerhalb ihrer Fraktionen (</w:t>
            </w:r>
            <w:r>
              <w:rPr>
                <w:rFonts w:cs="Times New Roman"/>
                <w:sz w:val="24"/>
                <w:szCs w:val="24"/>
              </w:rPr>
              <w:t>Giraffen, Pandas, Bären</w:t>
            </w:r>
            <w:r w:rsidRPr="007E75A4">
              <w:rPr>
                <w:rFonts w:cs="Times New Roman"/>
                <w:sz w:val="24"/>
                <w:szCs w:val="24"/>
              </w:rPr>
              <w:t xml:space="preserve">) zusammen </w:t>
            </w:r>
          </w:p>
          <w:p w14:paraId="43C8F793" w14:textId="77777777" w:rsidR="00B01DEC" w:rsidRDefault="00B01DEC" w:rsidP="002407EE">
            <w:pPr>
              <w:pStyle w:val="Listenabsatz"/>
              <w:numPr>
                <w:ilvl w:val="0"/>
                <w:numId w:val="9"/>
              </w:numPr>
              <w:ind w:left="36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Besprechung der Fraktionsposition</w:t>
            </w:r>
          </w:p>
          <w:p w14:paraId="0FCE8D8F" w14:textId="6D93D28C" w:rsidR="00B01DEC" w:rsidRDefault="00B01DEC" w:rsidP="002407EE">
            <w:pPr>
              <w:pStyle w:val="Listenabsatz"/>
              <w:numPr>
                <w:ilvl w:val="0"/>
                <w:numId w:val="9"/>
              </w:numPr>
              <w:ind w:left="36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*Treffen der Fraktionsvorsitzenden</w:t>
            </w:r>
          </w:p>
          <w:p w14:paraId="0219618C" w14:textId="77777777" w:rsidR="00B01DEC" w:rsidRDefault="00B01DEC" w:rsidP="002407EE">
            <w:pPr>
              <w:pStyle w:val="Listenabsatz"/>
              <w:numPr>
                <w:ilvl w:val="0"/>
                <w:numId w:val="9"/>
              </w:numPr>
              <w:ind w:left="36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Strategiebesprechung für Diskussion an der Gemeindevertretung</w:t>
            </w:r>
          </w:p>
          <w:p w14:paraId="57384D95" w14:textId="39E0A673" w:rsidR="00B01DEC" w:rsidRPr="007E75A4" w:rsidRDefault="00B01DEC" w:rsidP="002407EE">
            <w:pPr>
              <w:pStyle w:val="Listenabsatz"/>
              <w:numPr>
                <w:ilvl w:val="0"/>
                <w:numId w:val="9"/>
              </w:numPr>
              <w:ind w:left="36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Verfassen eines Antrags bzw. Statements</w:t>
            </w:r>
          </w:p>
          <w:p w14:paraId="7A5E688F" w14:textId="77777777" w:rsidR="00B01DEC" w:rsidRDefault="00B01DEC" w:rsidP="002407EE">
            <w:pPr>
              <w:rPr>
                <w:rFonts w:cs="Times New Roman"/>
                <w:sz w:val="24"/>
                <w:szCs w:val="24"/>
              </w:rPr>
            </w:pPr>
          </w:p>
          <w:p w14:paraId="22BFECFC" w14:textId="77777777" w:rsidR="00B01DEC" w:rsidRDefault="00B01DEC" w:rsidP="002407E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[Lehrkraft bringt Ereigniskarten ins Geschehen ein]</w:t>
            </w:r>
          </w:p>
          <w:p w14:paraId="051FEA94" w14:textId="77777777" w:rsidR="00B01DEC" w:rsidRDefault="00B01DEC" w:rsidP="00F11AA3">
            <w:pPr>
              <w:pStyle w:val="Listenabsatz"/>
              <w:ind w:left="31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4EAD71ED" w14:textId="470C51B9" w:rsidR="00B01DEC" w:rsidRDefault="00B01DEC" w:rsidP="002407E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Raum: Plakat Regeln; Plakat Zeitplan;</w:t>
            </w:r>
          </w:p>
          <w:p w14:paraId="09B5EE7E" w14:textId="77777777" w:rsidR="00B01DEC" w:rsidRDefault="00B01DEC" w:rsidP="008C53C2">
            <w:pPr>
              <w:rPr>
                <w:rFonts w:cs="Times New Roman"/>
                <w:sz w:val="24"/>
                <w:szCs w:val="24"/>
              </w:rPr>
            </w:pPr>
          </w:p>
          <w:p w14:paraId="252EA67E" w14:textId="77777777" w:rsidR="00B01DEC" w:rsidRDefault="00B01DEC" w:rsidP="008C53C2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Fraktion: Antragsformular &amp; </w:t>
            </w:r>
            <w:proofErr w:type="spellStart"/>
            <w:r>
              <w:rPr>
                <w:rFonts w:cs="Times New Roman"/>
                <w:sz w:val="24"/>
                <w:szCs w:val="24"/>
              </w:rPr>
              <w:t>Statementformular</w:t>
            </w:r>
            <w:proofErr w:type="spellEnd"/>
            <w:r>
              <w:rPr>
                <w:rFonts w:cs="Times New Roman"/>
                <w:sz w:val="24"/>
                <w:szCs w:val="24"/>
              </w:rPr>
              <w:t>; A3-Szenariobeschreibung;</w:t>
            </w:r>
          </w:p>
          <w:p w14:paraId="47F522B1" w14:textId="77777777" w:rsidR="00B01DEC" w:rsidRDefault="00B01DEC" w:rsidP="002407EE">
            <w:pPr>
              <w:rPr>
                <w:rFonts w:cs="Times New Roman"/>
                <w:sz w:val="24"/>
                <w:szCs w:val="24"/>
              </w:rPr>
            </w:pPr>
          </w:p>
          <w:p w14:paraId="53B2F7BD" w14:textId="248E2601" w:rsidR="00B01DEC" w:rsidRDefault="00B01DEC" w:rsidP="002407E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Jeder: Tagesordnung für die Fraktionssitzung (inkl. Zeitplan); eine Rollenkarte plus Materialien sowie eine Namenstischkarte;</w:t>
            </w:r>
          </w:p>
          <w:p w14:paraId="2240C6E1" w14:textId="77777777" w:rsidR="00B01DEC" w:rsidRDefault="00B01DEC" w:rsidP="002407EE">
            <w:pPr>
              <w:rPr>
                <w:rFonts w:cs="Times New Roman"/>
                <w:sz w:val="24"/>
                <w:szCs w:val="24"/>
              </w:rPr>
            </w:pPr>
          </w:p>
          <w:p w14:paraId="238B0C86" w14:textId="5CBBAA44" w:rsidR="00B01DEC" w:rsidRDefault="00B01DEC" w:rsidP="002407E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Fraktionsvorsitzende: Leitfaden Fraktionsvorsitz</w:t>
            </w:r>
          </w:p>
          <w:p w14:paraId="2B78ABB6" w14:textId="77777777" w:rsidR="00B01DEC" w:rsidRDefault="00B01DEC" w:rsidP="002407EE">
            <w:pPr>
              <w:rPr>
                <w:rFonts w:cs="Times New Roman"/>
                <w:sz w:val="24"/>
                <w:szCs w:val="24"/>
              </w:rPr>
            </w:pPr>
          </w:p>
          <w:p w14:paraId="338FC1EC" w14:textId="5B014356" w:rsidR="00B01DEC" w:rsidRDefault="00B01DEC" w:rsidP="002407E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*=Lehrkraft: Ereigniskarten (Kulturzentrum entfällt)</w:t>
            </w:r>
          </w:p>
          <w:p w14:paraId="3476D95A" w14:textId="1A449456" w:rsidR="00B01DEC" w:rsidRPr="008C53C2" w:rsidRDefault="00B01DEC" w:rsidP="008C53C2">
            <w:pPr>
              <w:pStyle w:val="Listenabsatz"/>
              <w:numPr>
                <w:ilvl w:val="0"/>
                <w:numId w:val="13"/>
              </w:numPr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SuS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lassen Tischkarten stehen</w:t>
            </w:r>
          </w:p>
        </w:tc>
        <w:tc>
          <w:tcPr>
            <w:tcW w:w="992" w:type="dxa"/>
          </w:tcPr>
          <w:p w14:paraId="4E7D2444" w14:textId="729413FF" w:rsidR="00B01DEC" w:rsidRDefault="00B01DEC" w:rsidP="008F1C42">
            <w:pPr>
              <w:jc w:val="both"/>
              <w:rPr>
                <w:rFonts w:cs="Times New Roman"/>
                <w:sz w:val="24"/>
                <w:szCs w:val="24"/>
              </w:rPr>
            </w:pPr>
            <w:r w:rsidRPr="00BE07B6">
              <w:rPr>
                <w:rFonts w:ascii="Calibri" w:eastAsia="Times New Roman" w:hAnsi="Calibri" w:cs="Calibri"/>
                <w:color w:val="222222"/>
                <w:sz w:val="24"/>
                <w:szCs w:val="24"/>
                <w:highlight w:val="yellow"/>
                <w:lang w:eastAsia="de-DE"/>
              </w:rPr>
              <w:t>HIER Raumangabe</w:t>
            </w:r>
            <w:r w:rsidRPr="00BE07B6">
              <w:rPr>
                <w:sz w:val="24"/>
                <w:szCs w:val="24"/>
              </w:rPr>
              <w:t xml:space="preserve"> </w:t>
            </w:r>
          </w:p>
        </w:tc>
      </w:tr>
      <w:tr w:rsidR="00237979" w:rsidRPr="00364A63" w14:paraId="12675F5D" w14:textId="77777777" w:rsidTr="002407EE">
        <w:trPr>
          <w:trHeight w:val="396"/>
        </w:trPr>
        <w:tc>
          <w:tcPr>
            <w:tcW w:w="14425" w:type="dxa"/>
            <w:gridSpan w:val="6"/>
            <w:tcBorders>
              <w:top w:val="single" w:sz="4" w:space="0" w:color="auto"/>
            </w:tcBorders>
          </w:tcPr>
          <w:p w14:paraId="15CDC766" w14:textId="2484B1DC" w:rsidR="00237979" w:rsidRDefault="00237979" w:rsidP="008F1C42">
            <w:pPr>
              <w:jc w:val="both"/>
              <w:rPr>
                <w:rFonts w:cs="Times New Roman"/>
                <w:sz w:val="24"/>
                <w:szCs w:val="24"/>
              </w:rPr>
            </w:pPr>
            <w:r w:rsidRPr="00364A63">
              <w:rPr>
                <w:rFonts w:cs="Times New Roman"/>
                <w:b/>
                <w:sz w:val="24"/>
                <w:szCs w:val="24"/>
              </w:rPr>
              <w:t>PAUSE</w:t>
            </w:r>
            <w:r>
              <w:rPr>
                <w:rFonts w:cs="Times New Roman"/>
                <w:b/>
                <w:sz w:val="24"/>
                <w:szCs w:val="24"/>
              </w:rPr>
              <w:t xml:space="preserve"> von 15 Min</w:t>
            </w:r>
            <w:r w:rsidR="00BF0D00">
              <w:rPr>
                <w:rFonts w:cs="Times New Roman"/>
                <w:b/>
                <w:sz w:val="24"/>
                <w:szCs w:val="24"/>
              </w:rPr>
              <w:t>.</w:t>
            </w:r>
            <w:r w:rsidR="008C53C2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8C53C2">
              <w:rPr>
                <w:rFonts w:cs="Times New Roman"/>
                <w:b/>
                <w:sz w:val="24"/>
                <w:szCs w:val="24"/>
              </w:rPr>
              <w:t>SuS</w:t>
            </w:r>
            <w:proofErr w:type="spellEnd"/>
            <w:r w:rsidR="008C53C2">
              <w:rPr>
                <w:rFonts w:cs="Times New Roman"/>
                <w:b/>
                <w:sz w:val="24"/>
                <w:szCs w:val="24"/>
              </w:rPr>
              <w:t xml:space="preserve"> können sich außerhalb von </w:t>
            </w:r>
            <w:r w:rsidR="00B01DEC" w:rsidRPr="004A2ADD">
              <w:rPr>
                <w:rFonts w:ascii="Calibri" w:eastAsia="Times New Roman" w:hAnsi="Calibri" w:cs="Calibri"/>
                <w:color w:val="222222"/>
                <w:sz w:val="24"/>
                <w:szCs w:val="24"/>
                <w:highlight w:val="yellow"/>
                <w:lang w:eastAsia="de-DE"/>
              </w:rPr>
              <w:t>HIER Raumangabe</w:t>
            </w:r>
            <w:r w:rsidR="00B01DEC" w:rsidRPr="004A2ADD">
              <w:rPr>
                <w:sz w:val="24"/>
                <w:szCs w:val="24"/>
              </w:rPr>
              <w:t xml:space="preserve"> </w:t>
            </w:r>
            <w:r w:rsidR="008C53C2">
              <w:rPr>
                <w:rFonts w:cs="Times New Roman"/>
                <w:b/>
                <w:sz w:val="24"/>
                <w:szCs w:val="24"/>
              </w:rPr>
              <w:t xml:space="preserve">aufhalten. Lehrkraft bereitet </w:t>
            </w:r>
            <w:r w:rsidR="00B01DEC" w:rsidRPr="004A2ADD">
              <w:rPr>
                <w:rFonts w:ascii="Calibri" w:eastAsia="Times New Roman" w:hAnsi="Calibri" w:cs="Calibri"/>
                <w:color w:val="222222"/>
                <w:sz w:val="24"/>
                <w:szCs w:val="24"/>
                <w:highlight w:val="yellow"/>
                <w:lang w:eastAsia="de-DE"/>
              </w:rPr>
              <w:t>HIER Raumangabe</w:t>
            </w:r>
            <w:r w:rsidR="008C53C2">
              <w:rPr>
                <w:rFonts w:cs="Times New Roman"/>
                <w:b/>
                <w:sz w:val="24"/>
                <w:szCs w:val="24"/>
              </w:rPr>
              <w:t xml:space="preserve"> vor (Tischkarten nach </w:t>
            </w:r>
            <w:proofErr w:type="spellStart"/>
            <w:r w:rsidR="008C53C2">
              <w:rPr>
                <w:rFonts w:cs="Times New Roman"/>
                <w:b/>
                <w:sz w:val="24"/>
                <w:szCs w:val="24"/>
              </w:rPr>
              <w:t>Sitzplan</w:t>
            </w:r>
            <w:proofErr w:type="spellEnd"/>
            <w:r w:rsidR="008C53C2">
              <w:rPr>
                <w:rFonts w:cs="Times New Roman"/>
                <w:b/>
                <w:sz w:val="24"/>
                <w:szCs w:val="24"/>
              </w:rPr>
              <w:t xml:space="preserve"> stellen)</w:t>
            </w:r>
          </w:p>
        </w:tc>
      </w:tr>
      <w:tr w:rsidR="00B01DEC" w:rsidRPr="00364A63" w14:paraId="2612619F" w14:textId="77777777" w:rsidTr="002407EE">
        <w:trPr>
          <w:trHeight w:val="2677"/>
        </w:trPr>
        <w:tc>
          <w:tcPr>
            <w:tcW w:w="1384" w:type="dxa"/>
            <w:tcBorders>
              <w:top w:val="single" w:sz="4" w:space="0" w:color="auto"/>
            </w:tcBorders>
          </w:tcPr>
          <w:p w14:paraId="71B35099" w14:textId="707EEAEC" w:rsidR="00B01DEC" w:rsidRDefault="00B01DEC" w:rsidP="000C3672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12:20-13:00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0727F40C" w14:textId="3E67F2A0" w:rsidR="00B01DEC" w:rsidRDefault="00B01DEC" w:rsidP="00EB36AC">
            <w:pPr>
              <w:rPr>
                <w:rFonts w:cs="Times New Roman"/>
                <w:sz w:val="24"/>
                <w:szCs w:val="24"/>
              </w:rPr>
            </w:pPr>
            <w:r w:rsidRPr="00783E11">
              <w:rPr>
                <w:rFonts w:cs="Times New Roman"/>
                <w:sz w:val="24"/>
                <w:szCs w:val="24"/>
              </w:rPr>
              <w:t>40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14:paraId="22CA2A95" w14:textId="4E5DE304" w:rsidR="00B01DEC" w:rsidRDefault="00B01DEC" w:rsidP="00EB36AC">
            <w:pPr>
              <w:rPr>
                <w:rFonts w:cs="Times New Roman"/>
                <w:sz w:val="24"/>
                <w:szCs w:val="24"/>
              </w:rPr>
            </w:pPr>
            <w:r w:rsidRPr="00364A63">
              <w:rPr>
                <w:rFonts w:cs="Times New Roman"/>
                <w:sz w:val="24"/>
                <w:szCs w:val="24"/>
              </w:rPr>
              <w:t>Spielphase</w:t>
            </w:r>
          </w:p>
        </w:tc>
        <w:tc>
          <w:tcPr>
            <w:tcW w:w="5245" w:type="dxa"/>
          </w:tcPr>
          <w:p w14:paraId="1632AFBB" w14:textId="77777777" w:rsidR="00B01DEC" w:rsidRDefault="00B01DEC" w:rsidP="00237979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Sitzung der Gemeindevertretung: </w:t>
            </w:r>
          </w:p>
          <w:p w14:paraId="318C643D" w14:textId="77777777" w:rsidR="00B01DEC" w:rsidRDefault="00B01DEC" w:rsidP="00237979">
            <w:pPr>
              <w:pStyle w:val="Listenabsatz"/>
              <w:numPr>
                <w:ilvl w:val="0"/>
                <w:numId w:val="8"/>
              </w:numPr>
              <w:ind w:left="360"/>
              <w:rPr>
                <w:rFonts w:cs="Times New Roman"/>
                <w:sz w:val="24"/>
                <w:szCs w:val="24"/>
              </w:rPr>
            </w:pPr>
            <w:r w:rsidRPr="007E75A4">
              <w:rPr>
                <w:rFonts w:cs="Times New Roman"/>
                <w:sz w:val="24"/>
                <w:szCs w:val="24"/>
              </w:rPr>
              <w:t>Begrüßung und Vorstellung der</w:t>
            </w:r>
            <w:r>
              <w:rPr>
                <w:rFonts w:cs="Times New Roman"/>
                <w:sz w:val="24"/>
                <w:szCs w:val="24"/>
              </w:rPr>
              <w:t xml:space="preserve"> Tagesordnung </w:t>
            </w:r>
          </w:p>
          <w:p w14:paraId="71EE40B0" w14:textId="2DD90A3B" w:rsidR="00B01DEC" w:rsidRDefault="00B01DEC" w:rsidP="00237979">
            <w:pPr>
              <w:pStyle w:val="Listenabsatz"/>
              <w:numPr>
                <w:ilvl w:val="0"/>
                <w:numId w:val="8"/>
              </w:numPr>
              <w:ind w:left="36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Anträge werden vorgestellt (je 5 min)</w:t>
            </w:r>
          </w:p>
          <w:p w14:paraId="5C34998B" w14:textId="77777777" w:rsidR="00B01DEC" w:rsidRDefault="00B01DEC" w:rsidP="00237979">
            <w:pPr>
              <w:pStyle w:val="Listenabsatz"/>
              <w:numPr>
                <w:ilvl w:val="0"/>
                <w:numId w:val="8"/>
              </w:numPr>
              <w:ind w:left="36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Diskussion der Anträge </w:t>
            </w:r>
          </w:p>
          <w:p w14:paraId="68F36234" w14:textId="768CA9B7" w:rsidR="00B01DEC" w:rsidRDefault="00B01DEC" w:rsidP="00237979">
            <w:pPr>
              <w:pStyle w:val="Listenabsatz"/>
              <w:numPr>
                <w:ilvl w:val="0"/>
                <w:numId w:val="8"/>
              </w:numPr>
              <w:ind w:left="36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Abstimmung I: Hauptantrag</w:t>
            </w:r>
          </w:p>
          <w:p w14:paraId="10F37C4D" w14:textId="77777777" w:rsidR="00B01DEC" w:rsidRDefault="00B01DEC" w:rsidP="00783E11">
            <w:pPr>
              <w:pStyle w:val="Listenabsatz"/>
              <w:numPr>
                <w:ilvl w:val="0"/>
                <w:numId w:val="8"/>
              </w:numPr>
              <w:ind w:left="36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Abstimmung II: konkurrierender Hauptantrag</w:t>
            </w:r>
          </w:p>
          <w:p w14:paraId="40D04EC6" w14:textId="67F44A7F" w:rsidR="00B01DEC" w:rsidRPr="00783E11" w:rsidRDefault="00B01DEC" w:rsidP="00783E11">
            <w:pPr>
              <w:pStyle w:val="Listenabsatz"/>
              <w:numPr>
                <w:ilvl w:val="0"/>
                <w:numId w:val="8"/>
              </w:numPr>
              <w:ind w:left="36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Ergebnisverkündung</w:t>
            </w:r>
          </w:p>
        </w:tc>
        <w:tc>
          <w:tcPr>
            <w:tcW w:w="3827" w:type="dxa"/>
          </w:tcPr>
          <w:p w14:paraId="66F2806C" w14:textId="65FD7F12" w:rsidR="00B01DEC" w:rsidRDefault="00B01DEC" w:rsidP="0023797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Raum: Abstimmungsmodalitäten 2x aufhängen;</w:t>
            </w:r>
          </w:p>
          <w:p w14:paraId="230EB619" w14:textId="77777777" w:rsidR="00B01DEC" w:rsidRDefault="00B01DEC" w:rsidP="00237979">
            <w:pPr>
              <w:rPr>
                <w:rFonts w:cs="Times New Roman"/>
                <w:sz w:val="24"/>
                <w:szCs w:val="24"/>
              </w:rPr>
            </w:pPr>
          </w:p>
          <w:p w14:paraId="0DCF2E79" w14:textId="77777777" w:rsidR="00B01DEC" w:rsidRDefault="00B01DEC" w:rsidP="0023797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Jeder: Tagesordnung für Gemeindevertretungssitzung (inkl. Zeitplan!), </w:t>
            </w:r>
          </w:p>
          <w:p w14:paraId="28DD63FF" w14:textId="77777777" w:rsidR="00B01DEC" w:rsidRDefault="00B01DEC" w:rsidP="00237979">
            <w:pPr>
              <w:rPr>
                <w:rFonts w:cs="Times New Roman"/>
                <w:sz w:val="24"/>
                <w:szCs w:val="24"/>
              </w:rPr>
            </w:pPr>
          </w:p>
          <w:p w14:paraId="47EF86FC" w14:textId="23AE0B41" w:rsidR="00B01DEC" w:rsidRDefault="00B01DEC" w:rsidP="0023797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Gemeindevertretungsvorsitzende: Leitfaden Gemeindevertretungsvorsitz</w:t>
            </w:r>
          </w:p>
          <w:p w14:paraId="19C8D066" w14:textId="77777777" w:rsidR="00B01DEC" w:rsidRDefault="00B01DEC" w:rsidP="00237979">
            <w:pPr>
              <w:rPr>
                <w:rFonts w:cs="Times New Roman"/>
                <w:sz w:val="24"/>
                <w:szCs w:val="24"/>
              </w:rPr>
            </w:pPr>
          </w:p>
          <w:p w14:paraId="126AE80F" w14:textId="6DF98DFB" w:rsidR="00B01DEC" w:rsidRDefault="00B01DEC" w:rsidP="008C53C2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Lehrkraft: </w:t>
            </w:r>
            <w:proofErr w:type="spellStart"/>
            <w:r>
              <w:rPr>
                <w:rFonts w:cs="Times New Roman"/>
                <w:sz w:val="24"/>
                <w:szCs w:val="24"/>
              </w:rPr>
              <w:t>Sitzplan</w:t>
            </w:r>
            <w:proofErr w:type="spellEnd"/>
            <w:r>
              <w:rPr>
                <w:rFonts w:cs="Times New Roman"/>
                <w:sz w:val="24"/>
                <w:szCs w:val="24"/>
              </w:rPr>
              <w:t>, Tischkarten aus den Räumen</w:t>
            </w:r>
          </w:p>
        </w:tc>
        <w:tc>
          <w:tcPr>
            <w:tcW w:w="992" w:type="dxa"/>
          </w:tcPr>
          <w:p w14:paraId="2A555108" w14:textId="65D1D388" w:rsidR="00B01DEC" w:rsidRDefault="00B01DEC" w:rsidP="008F1C42">
            <w:pPr>
              <w:jc w:val="both"/>
              <w:rPr>
                <w:rFonts w:cs="Times New Roman"/>
                <w:sz w:val="24"/>
                <w:szCs w:val="24"/>
              </w:rPr>
            </w:pPr>
            <w:r w:rsidRPr="006F508D">
              <w:rPr>
                <w:rFonts w:ascii="Calibri" w:eastAsia="Times New Roman" w:hAnsi="Calibri" w:cs="Calibri"/>
                <w:color w:val="222222"/>
                <w:sz w:val="24"/>
                <w:szCs w:val="24"/>
                <w:highlight w:val="yellow"/>
                <w:lang w:eastAsia="de-DE"/>
              </w:rPr>
              <w:t>HIER Raumangabe</w:t>
            </w:r>
            <w:r w:rsidRPr="006F508D">
              <w:rPr>
                <w:sz w:val="24"/>
                <w:szCs w:val="24"/>
              </w:rPr>
              <w:t xml:space="preserve"> </w:t>
            </w:r>
          </w:p>
        </w:tc>
      </w:tr>
      <w:tr w:rsidR="00B01DEC" w:rsidRPr="00364A63" w14:paraId="0684C60D" w14:textId="77777777" w:rsidTr="00F11AA3">
        <w:tc>
          <w:tcPr>
            <w:tcW w:w="1384" w:type="dxa"/>
          </w:tcPr>
          <w:p w14:paraId="59F7A708" w14:textId="003597D7" w:rsidR="00B01DEC" w:rsidRPr="00364A63" w:rsidRDefault="00B01DEC" w:rsidP="0088655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13:00-14:00 </w:t>
            </w:r>
          </w:p>
        </w:tc>
        <w:tc>
          <w:tcPr>
            <w:tcW w:w="1559" w:type="dxa"/>
          </w:tcPr>
          <w:p w14:paraId="0CCFCA2E" w14:textId="77777777" w:rsidR="00B01DEC" w:rsidRPr="00364A63" w:rsidRDefault="00B01DEC" w:rsidP="00EB36AC">
            <w:pPr>
              <w:rPr>
                <w:rFonts w:cs="Times New Roman"/>
                <w:sz w:val="24"/>
                <w:szCs w:val="24"/>
              </w:rPr>
            </w:pPr>
            <w:r w:rsidRPr="00364A63">
              <w:rPr>
                <w:rFonts w:cs="Times New Roman"/>
                <w:sz w:val="24"/>
                <w:szCs w:val="24"/>
              </w:rPr>
              <w:t>60</w:t>
            </w:r>
          </w:p>
        </w:tc>
        <w:tc>
          <w:tcPr>
            <w:tcW w:w="1418" w:type="dxa"/>
          </w:tcPr>
          <w:p w14:paraId="1A8C0C3F" w14:textId="77777777" w:rsidR="00B01DEC" w:rsidRPr="00364A63" w:rsidRDefault="00B01DEC" w:rsidP="00EB36AC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364A63">
              <w:rPr>
                <w:rFonts w:cs="Times New Roman"/>
                <w:sz w:val="24"/>
                <w:szCs w:val="24"/>
              </w:rPr>
              <w:t>Debriefing</w:t>
            </w:r>
            <w:proofErr w:type="spellEnd"/>
          </w:p>
        </w:tc>
        <w:tc>
          <w:tcPr>
            <w:tcW w:w="5245" w:type="dxa"/>
          </w:tcPr>
          <w:p w14:paraId="09BE95F2" w14:textId="4C9FE7F2" w:rsidR="00B01DEC" w:rsidRPr="00EA2317" w:rsidRDefault="00B01DEC" w:rsidP="00EA2317">
            <w:pPr>
              <w:rPr>
                <w:rFonts w:cs="Times New Roman"/>
                <w:b/>
                <w:sz w:val="24"/>
                <w:szCs w:val="24"/>
              </w:rPr>
            </w:pPr>
            <w:r w:rsidRPr="00EA2317">
              <w:rPr>
                <w:rFonts w:cs="Times New Roman"/>
                <w:b/>
                <w:sz w:val="24"/>
                <w:szCs w:val="24"/>
              </w:rPr>
              <w:t>Drei Reflexionsebenen:</w:t>
            </w:r>
          </w:p>
          <w:p w14:paraId="6F8B1C35" w14:textId="1C45A1B8" w:rsidR="00B01DEC" w:rsidRDefault="00B01DEC" w:rsidP="008F1C42">
            <w:pPr>
              <w:pStyle w:val="Listenabsatz"/>
              <w:numPr>
                <w:ilvl w:val="0"/>
                <w:numId w:val="2"/>
              </w:numPr>
              <w:ind w:left="720"/>
              <w:rPr>
                <w:rFonts w:cs="Times New Roman"/>
                <w:sz w:val="24"/>
                <w:szCs w:val="24"/>
              </w:rPr>
            </w:pPr>
            <w:r w:rsidRPr="00364A63">
              <w:rPr>
                <w:rFonts w:cs="Times New Roman"/>
                <w:sz w:val="24"/>
                <w:szCs w:val="24"/>
              </w:rPr>
              <w:t xml:space="preserve">Reflexion des Planspiels auf </w:t>
            </w:r>
            <w:r>
              <w:rPr>
                <w:rFonts w:cs="Times New Roman"/>
                <w:sz w:val="24"/>
                <w:szCs w:val="24"/>
              </w:rPr>
              <w:t xml:space="preserve">emotionaler und </w:t>
            </w:r>
            <w:r w:rsidRPr="00364A63">
              <w:rPr>
                <w:rFonts w:cs="Times New Roman"/>
                <w:sz w:val="24"/>
                <w:szCs w:val="24"/>
              </w:rPr>
              <w:t>inhaltlicher Ebene (</w:t>
            </w:r>
            <w:r>
              <w:rPr>
                <w:rFonts w:cs="Times New Roman"/>
                <w:sz w:val="24"/>
                <w:szCs w:val="24"/>
              </w:rPr>
              <w:t>u .a. Stadtplanung, Kommunalpolitik allgemein, mögliche Auswirkungen des Beschlusses</w:t>
            </w:r>
            <w:r w:rsidRPr="00364A63">
              <w:rPr>
                <w:rFonts w:cs="Times New Roman"/>
                <w:sz w:val="24"/>
                <w:szCs w:val="24"/>
              </w:rPr>
              <w:t>)</w:t>
            </w:r>
          </w:p>
          <w:p w14:paraId="72B5D505" w14:textId="77777777" w:rsidR="00B01DEC" w:rsidRPr="00364A63" w:rsidRDefault="00B01DEC" w:rsidP="00EA2317">
            <w:pPr>
              <w:pStyle w:val="Listenabsatz"/>
              <w:rPr>
                <w:rFonts w:cs="Times New Roman"/>
                <w:sz w:val="24"/>
                <w:szCs w:val="24"/>
              </w:rPr>
            </w:pPr>
          </w:p>
          <w:p w14:paraId="6EDD5762" w14:textId="6A09D1C6" w:rsidR="00B01DEC" w:rsidRDefault="00B01DEC" w:rsidP="008F1C42">
            <w:pPr>
              <w:pStyle w:val="Listenabsatz"/>
              <w:numPr>
                <w:ilvl w:val="0"/>
                <w:numId w:val="2"/>
              </w:numPr>
              <w:ind w:left="720"/>
              <w:rPr>
                <w:rFonts w:cs="Times New Roman"/>
                <w:sz w:val="24"/>
                <w:szCs w:val="24"/>
              </w:rPr>
            </w:pPr>
            <w:r w:rsidRPr="00364A63">
              <w:rPr>
                <w:rFonts w:cs="Times New Roman"/>
                <w:sz w:val="24"/>
                <w:szCs w:val="24"/>
              </w:rPr>
              <w:t>Methodische Reflexion (=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4A04B6">
              <w:rPr>
                <w:rFonts w:cs="Times New Roman"/>
                <w:i/>
                <w:sz w:val="24"/>
                <w:szCs w:val="24"/>
              </w:rPr>
              <w:t>Meta-</w:t>
            </w:r>
            <w:proofErr w:type="spellStart"/>
            <w:r w:rsidRPr="004A04B6">
              <w:rPr>
                <w:rFonts w:cs="Times New Roman"/>
                <w:i/>
                <w:sz w:val="24"/>
                <w:szCs w:val="24"/>
              </w:rPr>
              <w:t>Debriefing</w:t>
            </w:r>
            <w:proofErr w:type="spellEnd"/>
            <w:r w:rsidRPr="00364A63">
              <w:rPr>
                <w:rFonts w:cs="Times New Roman"/>
                <w:sz w:val="24"/>
                <w:szCs w:val="24"/>
              </w:rPr>
              <w:t>)</w:t>
            </w:r>
          </w:p>
          <w:p w14:paraId="1A1C8B1D" w14:textId="77777777" w:rsidR="00B01DEC" w:rsidRDefault="00B01DEC" w:rsidP="008F1C42">
            <w:pPr>
              <w:pStyle w:val="Listenabsatz"/>
              <w:rPr>
                <w:rFonts w:cs="Times New Roman"/>
                <w:sz w:val="24"/>
                <w:szCs w:val="24"/>
              </w:rPr>
            </w:pPr>
          </w:p>
          <w:p w14:paraId="404109AA" w14:textId="44BA0525" w:rsidR="00B01DEC" w:rsidRDefault="00B01DEC" w:rsidP="008F1C42">
            <w:pPr>
              <w:pStyle w:val="Listenabsatz"/>
              <w:numPr>
                <w:ilvl w:val="0"/>
                <w:numId w:val="7"/>
              </w:numPr>
              <w:ind w:left="720"/>
              <w:rPr>
                <w:rFonts w:cs="Times New Roman"/>
                <w:sz w:val="24"/>
                <w:szCs w:val="24"/>
              </w:rPr>
            </w:pPr>
            <w:proofErr w:type="spellStart"/>
            <w:r w:rsidRPr="00977067">
              <w:rPr>
                <w:rFonts w:cs="Times New Roman"/>
                <w:sz w:val="24"/>
                <w:szCs w:val="24"/>
              </w:rPr>
              <w:t>SuS</w:t>
            </w:r>
            <w:proofErr w:type="spellEnd"/>
            <w:r w:rsidRPr="00977067">
              <w:rPr>
                <w:rFonts w:cs="Times New Roman"/>
                <w:sz w:val="24"/>
                <w:szCs w:val="24"/>
              </w:rPr>
              <w:t xml:space="preserve"> bewerten das PS zunächst in EA inhaltlich und methodisch auf dem Auswertungsbogen, notieren danach auf verschiedenfarbigen Karten ein kurzes Feedback zu Methode und Inhalt (Stimmungsbild). Feedback-Karten werden an Tafel/Whiteboard angebracht (Clustering) </w:t>
            </w:r>
            <w:r w:rsidRPr="00D726DA">
              <w:sym w:font="Wingdings" w:char="F0E0"/>
            </w:r>
            <w:r>
              <w:t xml:space="preserve"> </w:t>
            </w:r>
            <w:r w:rsidRPr="00977067">
              <w:rPr>
                <w:rFonts w:cs="Times New Roman"/>
                <w:sz w:val="24"/>
                <w:szCs w:val="24"/>
              </w:rPr>
              <w:t>Diskussion im Plenum</w:t>
            </w:r>
          </w:p>
          <w:p w14:paraId="3579141E" w14:textId="24CD1ACE" w:rsidR="00B01DEC" w:rsidRPr="00FB32A1" w:rsidRDefault="00B01DEC" w:rsidP="00FB32A1">
            <w:pPr>
              <w:pStyle w:val="Listenabsatz"/>
              <w:numPr>
                <w:ilvl w:val="0"/>
                <w:numId w:val="2"/>
              </w:numPr>
              <w:rPr>
                <w:rFonts w:cs="Times New Roman"/>
                <w:sz w:val="24"/>
                <w:szCs w:val="24"/>
              </w:rPr>
            </w:pPr>
            <w:r w:rsidRPr="00FB32A1">
              <w:rPr>
                <w:rFonts w:cs="Times New Roman"/>
                <w:sz w:val="24"/>
                <w:szCs w:val="24"/>
              </w:rPr>
              <w:t>Rückmeldung zum gesamten Projekttag</w:t>
            </w:r>
            <w:r>
              <w:rPr>
                <w:rFonts w:cs="Times New Roman"/>
                <w:sz w:val="24"/>
                <w:szCs w:val="24"/>
              </w:rPr>
              <w:t xml:space="preserve"> im Plenum</w:t>
            </w:r>
          </w:p>
          <w:p w14:paraId="46C61F67" w14:textId="590C19A7" w:rsidR="00B01DEC" w:rsidRPr="00977067" w:rsidRDefault="00B01DEC" w:rsidP="00EB36A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47FFB18C" w14:textId="7B2528DA" w:rsidR="00B01DEC" w:rsidRDefault="00B01DEC" w:rsidP="00EB36A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Reflexions</w:t>
            </w:r>
            <w:r w:rsidRPr="00364A63">
              <w:rPr>
                <w:rFonts w:cs="Times New Roman"/>
                <w:sz w:val="24"/>
                <w:szCs w:val="24"/>
              </w:rPr>
              <w:t>bogen</w:t>
            </w:r>
            <w:r>
              <w:rPr>
                <w:rFonts w:cs="Times New Roman"/>
                <w:sz w:val="24"/>
                <w:szCs w:val="24"/>
              </w:rPr>
              <w:t xml:space="preserve"> (inhaltlich und methodisch), (bunte) Karten, </w:t>
            </w:r>
            <w:proofErr w:type="spellStart"/>
            <w:r>
              <w:rPr>
                <w:rFonts w:cs="Times New Roman"/>
                <w:sz w:val="24"/>
                <w:szCs w:val="24"/>
              </w:rPr>
              <w:t>Eddings</w:t>
            </w:r>
            <w:proofErr w:type="spellEnd"/>
          </w:p>
          <w:p w14:paraId="3659D0CF" w14:textId="77777777" w:rsidR="00B01DEC" w:rsidRDefault="00B01DEC" w:rsidP="00EB36AC">
            <w:pPr>
              <w:rPr>
                <w:rFonts w:cs="Times New Roman"/>
                <w:sz w:val="24"/>
                <w:szCs w:val="24"/>
              </w:rPr>
            </w:pPr>
          </w:p>
          <w:p w14:paraId="2EAC5B2F" w14:textId="2CC480B3" w:rsidR="00B01DEC" w:rsidRDefault="00B01DEC" w:rsidP="00EB36A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Lehrkraft: </w:t>
            </w:r>
            <w:proofErr w:type="spellStart"/>
            <w:r>
              <w:rPr>
                <w:rFonts w:cs="Times New Roman"/>
                <w:sz w:val="24"/>
                <w:szCs w:val="24"/>
              </w:rPr>
              <w:t>Debriefingleitfaden</w:t>
            </w:r>
            <w:proofErr w:type="spellEnd"/>
          </w:p>
          <w:p w14:paraId="374B17CF" w14:textId="77777777" w:rsidR="00B01DEC" w:rsidRDefault="00B01DEC" w:rsidP="00EB36AC">
            <w:pPr>
              <w:rPr>
                <w:rFonts w:cs="Times New Roman"/>
                <w:sz w:val="24"/>
                <w:szCs w:val="24"/>
              </w:rPr>
            </w:pPr>
          </w:p>
          <w:p w14:paraId="39AF9FE4" w14:textId="6FDE1283" w:rsidR="00B01DEC" w:rsidRPr="00D726DA" w:rsidRDefault="00B01DEC" w:rsidP="00EB36A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Nur die Lehrkraft bzw. betreuenden Personen bleiben im Raum</w:t>
            </w:r>
          </w:p>
        </w:tc>
        <w:tc>
          <w:tcPr>
            <w:tcW w:w="992" w:type="dxa"/>
          </w:tcPr>
          <w:p w14:paraId="2195AFC4" w14:textId="31E55DB5" w:rsidR="00B01DEC" w:rsidRPr="00364A63" w:rsidRDefault="00B01DEC" w:rsidP="00EB36AC">
            <w:pPr>
              <w:rPr>
                <w:rFonts w:cs="Times New Roman"/>
                <w:sz w:val="24"/>
                <w:szCs w:val="24"/>
              </w:rPr>
            </w:pPr>
            <w:r w:rsidRPr="006F508D">
              <w:rPr>
                <w:rFonts w:ascii="Calibri" w:eastAsia="Times New Roman" w:hAnsi="Calibri" w:cs="Calibri"/>
                <w:color w:val="222222"/>
                <w:sz w:val="24"/>
                <w:szCs w:val="24"/>
                <w:highlight w:val="yellow"/>
                <w:lang w:eastAsia="de-DE"/>
              </w:rPr>
              <w:t>HIER Raumangabe</w:t>
            </w:r>
            <w:r w:rsidRPr="006F508D">
              <w:rPr>
                <w:sz w:val="24"/>
                <w:szCs w:val="24"/>
              </w:rPr>
              <w:t xml:space="preserve"> </w:t>
            </w:r>
          </w:p>
        </w:tc>
      </w:tr>
      <w:tr w:rsidR="006A7BB6" w:rsidRPr="00364A63" w14:paraId="7BF0C941" w14:textId="77777777" w:rsidTr="00F11AA3">
        <w:tc>
          <w:tcPr>
            <w:tcW w:w="14425" w:type="dxa"/>
            <w:gridSpan w:val="6"/>
          </w:tcPr>
          <w:p w14:paraId="2EAE9E04" w14:textId="5F960C54" w:rsidR="006A7BB6" w:rsidRPr="00FB32A1" w:rsidRDefault="006A7BB6" w:rsidP="00FB32A1">
            <w:pPr>
              <w:rPr>
                <w:rFonts w:cs="Times New Roman"/>
                <w:b/>
                <w:sz w:val="24"/>
                <w:szCs w:val="24"/>
              </w:rPr>
            </w:pPr>
            <w:r w:rsidRPr="00FB32A1">
              <w:rPr>
                <w:rFonts w:cs="Times New Roman"/>
                <w:b/>
                <w:sz w:val="24"/>
                <w:szCs w:val="24"/>
              </w:rPr>
              <w:t xml:space="preserve">(offizieller) Abschluss </w:t>
            </w:r>
            <w:r w:rsidR="00FB32A1" w:rsidRPr="00FB32A1">
              <w:rPr>
                <w:rFonts w:cs="Times New Roman"/>
                <w:b/>
                <w:sz w:val="24"/>
                <w:szCs w:val="24"/>
              </w:rPr>
              <w:t xml:space="preserve">/ </w:t>
            </w:r>
            <w:r w:rsidRPr="00FB32A1">
              <w:rPr>
                <w:rFonts w:cs="Times New Roman"/>
                <w:b/>
                <w:sz w:val="24"/>
                <w:szCs w:val="24"/>
              </w:rPr>
              <w:t>Verabschiedung</w:t>
            </w:r>
          </w:p>
        </w:tc>
      </w:tr>
    </w:tbl>
    <w:p w14:paraId="5F65BF98" w14:textId="77777777" w:rsidR="002E5F5C" w:rsidRPr="00507611" w:rsidRDefault="002E5F5C" w:rsidP="00EB36AC">
      <w:pPr>
        <w:spacing w:line="240" w:lineRule="auto"/>
        <w:rPr>
          <w:rFonts w:cs="Times New Roman"/>
          <w:sz w:val="2"/>
          <w:szCs w:val="2"/>
        </w:rPr>
      </w:pPr>
    </w:p>
    <w:sectPr w:rsidR="002E5F5C" w:rsidRPr="00507611" w:rsidSect="002F17BA">
      <w:footerReference w:type="default" r:id="rId9"/>
      <w:pgSz w:w="16838" w:h="11906" w:orient="landscape"/>
      <w:pgMar w:top="567" w:right="1134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6D0299" w14:textId="77777777" w:rsidR="00731FA5" w:rsidRDefault="00731FA5" w:rsidP="002F17BA">
      <w:pPr>
        <w:spacing w:after="0" w:line="240" w:lineRule="auto"/>
      </w:pPr>
      <w:r>
        <w:separator/>
      </w:r>
    </w:p>
  </w:endnote>
  <w:endnote w:type="continuationSeparator" w:id="0">
    <w:p w14:paraId="303BF182" w14:textId="77777777" w:rsidR="00731FA5" w:rsidRDefault="00731FA5" w:rsidP="002F17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altName w:val="Courier New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72006835"/>
      <w:docPartObj>
        <w:docPartGallery w:val="Page Numbers (Bottom of Page)"/>
        <w:docPartUnique/>
      </w:docPartObj>
    </w:sdtPr>
    <w:sdtEndPr/>
    <w:sdtContent>
      <w:p w14:paraId="64252895" w14:textId="7BB0F8CE" w:rsidR="002F17BA" w:rsidRDefault="002F17BA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52B9">
          <w:rPr>
            <w:noProof/>
          </w:rPr>
          <w:t>1</w:t>
        </w:r>
        <w:r>
          <w:fldChar w:fldCharType="end"/>
        </w:r>
      </w:p>
    </w:sdtContent>
  </w:sdt>
  <w:p w14:paraId="0092B692" w14:textId="77777777" w:rsidR="002F17BA" w:rsidRDefault="002F17BA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EBD217" w14:textId="77777777" w:rsidR="00731FA5" w:rsidRDefault="00731FA5" w:rsidP="002F17BA">
      <w:pPr>
        <w:spacing w:after="0" w:line="240" w:lineRule="auto"/>
      </w:pPr>
      <w:r>
        <w:separator/>
      </w:r>
    </w:p>
  </w:footnote>
  <w:footnote w:type="continuationSeparator" w:id="0">
    <w:p w14:paraId="537D5BBF" w14:textId="77777777" w:rsidR="00731FA5" w:rsidRDefault="00731FA5" w:rsidP="002F17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64481"/>
    <w:multiLevelType w:val="hybridMultilevel"/>
    <w:tmpl w:val="A7923F2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BF2335"/>
    <w:multiLevelType w:val="hybridMultilevel"/>
    <w:tmpl w:val="B74C84CA"/>
    <w:lvl w:ilvl="0" w:tplc="3BB4DE3E">
      <w:start w:val="75"/>
      <w:numFmt w:val="bullet"/>
      <w:lvlText w:val="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5D87072"/>
    <w:multiLevelType w:val="hybridMultilevel"/>
    <w:tmpl w:val="CE3208E4"/>
    <w:lvl w:ilvl="0" w:tplc="E36430D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BD0C55"/>
    <w:multiLevelType w:val="hybridMultilevel"/>
    <w:tmpl w:val="664A8480"/>
    <w:lvl w:ilvl="0" w:tplc="13FC1718">
      <w:start w:val="9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8630EF"/>
    <w:multiLevelType w:val="hybridMultilevel"/>
    <w:tmpl w:val="9B94E428"/>
    <w:lvl w:ilvl="0" w:tplc="BE2E5D66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2D1E3B"/>
    <w:multiLevelType w:val="hybridMultilevel"/>
    <w:tmpl w:val="CCD6AADA"/>
    <w:lvl w:ilvl="0" w:tplc="0A9A26B8">
      <w:start w:val="1"/>
      <w:numFmt w:val="decimal"/>
      <w:lvlText w:val="%1.)"/>
      <w:lvlJc w:val="left"/>
      <w:pPr>
        <w:ind w:left="78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8626529"/>
    <w:multiLevelType w:val="hybridMultilevel"/>
    <w:tmpl w:val="96C202F8"/>
    <w:lvl w:ilvl="0" w:tplc="7FA2053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6C3D50"/>
    <w:multiLevelType w:val="hybridMultilevel"/>
    <w:tmpl w:val="0A4696B0"/>
    <w:lvl w:ilvl="0" w:tplc="C3B4821C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48F6CD7"/>
    <w:multiLevelType w:val="hybridMultilevel"/>
    <w:tmpl w:val="9DB829E6"/>
    <w:lvl w:ilvl="0" w:tplc="1ED64580">
      <w:start w:val="10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014736"/>
    <w:multiLevelType w:val="hybridMultilevel"/>
    <w:tmpl w:val="67A00524"/>
    <w:lvl w:ilvl="0" w:tplc="15B89E4C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DF6CB5"/>
    <w:multiLevelType w:val="hybridMultilevel"/>
    <w:tmpl w:val="4534337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E31294"/>
    <w:multiLevelType w:val="hybridMultilevel"/>
    <w:tmpl w:val="F3603F28"/>
    <w:lvl w:ilvl="0" w:tplc="E6D2A1E8">
      <w:start w:val="3"/>
      <w:numFmt w:val="bullet"/>
      <w:lvlText w:val=""/>
      <w:lvlJc w:val="left"/>
      <w:pPr>
        <w:ind w:left="1080" w:hanging="360"/>
      </w:pPr>
      <w:rPr>
        <w:rFonts w:ascii="Wingdings" w:eastAsiaTheme="minorHAnsi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6C4A1F61"/>
    <w:multiLevelType w:val="hybridMultilevel"/>
    <w:tmpl w:val="0FF482CC"/>
    <w:lvl w:ilvl="0" w:tplc="4930210C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  <w:b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6"/>
  </w:num>
  <w:num w:numId="5">
    <w:abstractNumId w:val="11"/>
  </w:num>
  <w:num w:numId="6">
    <w:abstractNumId w:val="4"/>
  </w:num>
  <w:num w:numId="7">
    <w:abstractNumId w:val="1"/>
  </w:num>
  <w:num w:numId="8">
    <w:abstractNumId w:val="9"/>
  </w:num>
  <w:num w:numId="9">
    <w:abstractNumId w:val="12"/>
  </w:num>
  <w:num w:numId="10">
    <w:abstractNumId w:val="10"/>
  </w:num>
  <w:num w:numId="11">
    <w:abstractNumId w:val="0"/>
  </w:num>
  <w:num w:numId="12">
    <w:abstractNumId w:val="7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E9F"/>
    <w:rsid w:val="000052B9"/>
    <w:rsid w:val="00056919"/>
    <w:rsid w:val="00060B13"/>
    <w:rsid w:val="000622DF"/>
    <w:rsid w:val="00073055"/>
    <w:rsid w:val="000A56C0"/>
    <w:rsid w:val="000C3672"/>
    <w:rsid w:val="00162F84"/>
    <w:rsid w:val="001706C7"/>
    <w:rsid w:val="00182D7C"/>
    <w:rsid w:val="00187224"/>
    <w:rsid w:val="00187A5F"/>
    <w:rsid w:val="00191A8D"/>
    <w:rsid w:val="001B2C80"/>
    <w:rsid w:val="001C79E5"/>
    <w:rsid w:val="0021548F"/>
    <w:rsid w:val="00237979"/>
    <w:rsid w:val="002407EE"/>
    <w:rsid w:val="00255C8A"/>
    <w:rsid w:val="0026217F"/>
    <w:rsid w:val="002A1D47"/>
    <w:rsid w:val="002B71BB"/>
    <w:rsid w:val="002C49CD"/>
    <w:rsid w:val="002E53E4"/>
    <w:rsid w:val="002E5F5C"/>
    <w:rsid w:val="002F17BA"/>
    <w:rsid w:val="003207E6"/>
    <w:rsid w:val="003237FA"/>
    <w:rsid w:val="00352CDB"/>
    <w:rsid w:val="00360F1E"/>
    <w:rsid w:val="00364A63"/>
    <w:rsid w:val="00384869"/>
    <w:rsid w:val="00391167"/>
    <w:rsid w:val="00416C2F"/>
    <w:rsid w:val="004A04B6"/>
    <w:rsid w:val="004C0396"/>
    <w:rsid w:val="004D00D2"/>
    <w:rsid w:val="00507611"/>
    <w:rsid w:val="00510350"/>
    <w:rsid w:val="005442F4"/>
    <w:rsid w:val="00565D19"/>
    <w:rsid w:val="0057505F"/>
    <w:rsid w:val="005C60E6"/>
    <w:rsid w:val="00601BB8"/>
    <w:rsid w:val="006026A7"/>
    <w:rsid w:val="00602EA4"/>
    <w:rsid w:val="006A7BB6"/>
    <w:rsid w:val="006B5DA4"/>
    <w:rsid w:val="00731FA5"/>
    <w:rsid w:val="00761DFA"/>
    <w:rsid w:val="00783E11"/>
    <w:rsid w:val="00784B2C"/>
    <w:rsid w:val="007E6E04"/>
    <w:rsid w:val="007E75A4"/>
    <w:rsid w:val="007F22E7"/>
    <w:rsid w:val="008317F8"/>
    <w:rsid w:val="0083252C"/>
    <w:rsid w:val="0088655C"/>
    <w:rsid w:val="008965B8"/>
    <w:rsid w:val="008C53C2"/>
    <w:rsid w:val="008F1C42"/>
    <w:rsid w:val="00914CD3"/>
    <w:rsid w:val="00956836"/>
    <w:rsid w:val="00977067"/>
    <w:rsid w:val="00994718"/>
    <w:rsid w:val="009B47A1"/>
    <w:rsid w:val="009C5B43"/>
    <w:rsid w:val="009D1DD2"/>
    <w:rsid w:val="009E6905"/>
    <w:rsid w:val="009F27DD"/>
    <w:rsid w:val="00A54F7A"/>
    <w:rsid w:val="00A953EE"/>
    <w:rsid w:val="00B01DEC"/>
    <w:rsid w:val="00B04344"/>
    <w:rsid w:val="00B21F27"/>
    <w:rsid w:val="00B61339"/>
    <w:rsid w:val="00B760EF"/>
    <w:rsid w:val="00BD6866"/>
    <w:rsid w:val="00BF0D00"/>
    <w:rsid w:val="00C5770C"/>
    <w:rsid w:val="00C7740E"/>
    <w:rsid w:val="00C77E9F"/>
    <w:rsid w:val="00C85EF1"/>
    <w:rsid w:val="00D03C56"/>
    <w:rsid w:val="00D222AA"/>
    <w:rsid w:val="00D23FCF"/>
    <w:rsid w:val="00D56CFB"/>
    <w:rsid w:val="00D56E10"/>
    <w:rsid w:val="00D726DA"/>
    <w:rsid w:val="00D917E6"/>
    <w:rsid w:val="00DA5639"/>
    <w:rsid w:val="00E056F2"/>
    <w:rsid w:val="00E30E1D"/>
    <w:rsid w:val="00E33868"/>
    <w:rsid w:val="00E42BD9"/>
    <w:rsid w:val="00E51090"/>
    <w:rsid w:val="00E75583"/>
    <w:rsid w:val="00EA2317"/>
    <w:rsid w:val="00EB36AC"/>
    <w:rsid w:val="00EE3087"/>
    <w:rsid w:val="00F11AA3"/>
    <w:rsid w:val="00F32A61"/>
    <w:rsid w:val="00F44EB4"/>
    <w:rsid w:val="00F755DA"/>
    <w:rsid w:val="00F94A06"/>
    <w:rsid w:val="00FA66BD"/>
    <w:rsid w:val="00FB32A1"/>
    <w:rsid w:val="00FD5B4A"/>
    <w:rsid w:val="00FE2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DBD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64A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2E5F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nabsatz">
    <w:name w:val="List Paragraph"/>
    <w:basedOn w:val="Standard"/>
    <w:uiPriority w:val="34"/>
    <w:qFormat/>
    <w:rsid w:val="00364A63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364A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chwacheHervorhebung">
    <w:name w:val="Subtle Emphasis"/>
    <w:basedOn w:val="Absatz-Standardschriftart"/>
    <w:uiPriority w:val="19"/>
    <w:qFormat/>
    <w:rsid w:val="00364A63"/>
    <w:rPr>
      <w:i/>
      <w:iCs/>
      <w:color w:val="808080" w:themeColor="text1" w:themeTint="7F"/>
    </w:rPr>
  </w:style>
  <w:style w:type="paragraph" w:styleId="Kopfzeile">
    <w:name w:val="header"/>
    <w:basedOn w:val="Standard"/>
    <w:link w:val="KopfzeileZchn"/>
    <w:uiPriority w:val="99"/>
    <w:unhideWhenUsed/>
    <w:rsid w:val="002F17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F17BA"/>
  </w:style>
  <w:style w:type="paragraph" w:styleId="Fuzeile">
    <w:name w:val="footer"/>
    <w:basedOn w:val="Standard"/>
    <w:link w:val="FuzeileZchn"/>
    <w:uiPriority w:val="99"/>
    <w:unhideWhenUsed/>
    <w:rsid w:val="002F17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F17BA"/>
  </w:style>
  <w:style w:type="paragraph" w:styleId="Funotentext">
    <w:name w:val="footnote text"/>
    <w:basedOn w:val="Standard"/>
    <w:link w:val="FunotentextZchn"/>
    <w:uiPriority w:val="99"/>
    <w:unhideWhenUsed/>
    <w:rsid w:val="00FE2BDD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FE2BDD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unhideWhenUsed/>
    <w:rsid w:val="00FE2BDD"/>
    <w:rPr>
      <w:vertAlign w:val="superscrip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B36A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EB36AC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EB36AC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B36A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B36AC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B36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B36AC"/>
    <w:rPr>
      <w:rFonts w:ascii="Segoe UI" w:hAnsi="Segoe UI" w:cs="Segoe UI"/>
      <w:sz w:val="18"/>
      <w:szCs w:val="18"/>
    </w:rPr>
  </w:style>
  <w:style w:type="paragraph" w:styleId="berarbeitung">
    <w:name w:val="Revision"/>
    <w:hidden/>
    <w:uiPriority w:val="99"/>
    <w:semiHidden/>
    <w:rsid w:val="00B21F2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64A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2E5F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nabsatz">
    <w:name w:val="List Paragraph"/>
    <w:basedOn w:val="Standard"/>
    <w:uiPriority w:val="34"/>
    <w:qFormat/>
    <w:rsid w:val="00364A63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364A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chwacheHervorhebung">
    <w:name w:val="Subtle Emphasis"/>
    <w:basedOn w:val="Absatz-Standardschriftart"/>
    <w:uiPriority w:val="19"/>
    <w:qFormat/>
    <w:rsid w:val="00364A63"/>
    <w:rPr>
      <w:i/>
      <w:iCs/>
      <w:color w:val="808080" w:themeColor="text1" w:themeTint="7F"/>
    </w:rPr>
  </w:style>
  <w:style w:type="paragraph" w:styleId="Kopfzeile">
    <w:name w:val="header"/>
    <w:basedOn w:val="Standard"/>
    <w:link w:val="KopfzeileZchn"/>
    <w:uiPriority w:val="99"/>
    <w:unhideWhenUsed/>
    <w:rsid w:val="002F17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F17BA"/>
  </w:style>
  <w:style w:type="paragraph" w:styleId="Fuzeile">
    <w:name w:val="footer"/>
    <w:basedOn w:val="Standard"/>
    <w:link w:val="FuzeileZchn"/>
    <w:uiPriority w:val="99"/>
    <w:unhideWhenUsed/>
    <w:rsid w:val="002F17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F17BA"/>
  </w:style>
  <w:style w:type="paragraph" w:styleId="Funotentext">
    <w:name w:val="footnote text"/>
    <w:basedOn w:val="Standard"/>
    <w:link w:val="FunotentextZchn"/>
    <w:uiPriority w:val="99"/>
    <w:unhideWhenUsed/>
    <w:rsid w:val="00FE2BDD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FE2BDD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unhideWhenUsed/>
    <w:rsid w:val="00FE2BDD"/>
    <w:rPr>
      <w:vertAlign w:val="superscrip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B36A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EB36AC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EB36AC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B36A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B36AC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B36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B36AC"/>
    <w:rPr>
      <w:rFonts w:ascii="Segoe UI" w:hAnsi="Segoe UI" w:cs="Segoe UI"/>
      <w:sz w:val="18"/>
      <w:szCs w:val="18"/>
    </w:rPr>
  </w:style>
  <w:style w:type="paragraph" w:styleId="berarbeitung">
    <w:name w:val="Revision"/>
    <w:hidden/>
    <w:uiPriority w:val="99"/>
    <w:semiHidden/>
    <w:rsid w:val="00B21F2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2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B57219-EC5A-4A2B-816F-CD5B39557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545</Words>
  <Characters>3435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LisaMarieSchröder</dc:creator>
  <cp:lastModifiedBy>LisaMarieSchröder</cp:lastModifiedBy>
  <cp:revision>3</cp:revision>
  <cp:lastPrinted>2017-09-19T11:46:00Z</cp:lastPrinted>
  <dcterms:created xsi:type="dcterms:W3CDTF">2017-05-04T09:34:00Z</dcterms:created>
  <dcterms:modified xsi:type="dcterms:W3CDTF">2017-09-19T11:51:00Z</dcterms:modified>
</cp:coreProperties>
</file>